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2762" w:rsidRPr="00050417" w:rsidRDefault="000E2762" w:rsidP="000E2762">
      <w:pPr>
        <w:jc w:val="center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0E2762" w:rsidRPr="00355611" w:rsidRDefault="000E2762" w:rsidP="000E2762">
      <w:pPr>
        <w:pStyle w:val="a3"/>
        <w:jc w:val="center"/>
        <w:rPr>
          <w:rFonts w:ascii="Times New Roman" w:hAnsi="Times New Roman" w:cs="Times New Roman"/>
          <w:b/>
          <w:color w:val="C00000"/>
          <w:sz w:val="40"/>
          <w:szCs w:val="28"/>
          <w:u w:val="single"/>
        </w:rPr>
      </w:pPr>
      <w:r w:rsidRPr="00355611">
        <w:rPr>
          <w:rFonts w:ascii="Times New Roman" w:hAnsi="Times New Roman" w:cs="Times New Roman"/>
          <w:b/>
          <w:color w:val="C00000"/>
          <w:sz w:val="40"/>
          <w:szCs w:val="28"/>
          <w:u w:val="single"/>
        </w:rPr>
        <w:t xml:space="preserve">Природознавство (5 клас) </w:t>
      </w:r>
    </w:p>
    <w:p w:rsidR="000E2762" w:rsidRPr="008F2202" w:rsidRDefault="000E2762" w:rsidP="000E276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год. на тиждень – 70</w:t>
      </w:r>
      <w:r w:rsidRPr="008F2202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0E2762" w:rsidRDefault="000E2762" w:rsidP="000E2762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F2202">
        <w:rPr>
          <w:rFonts w:ascii="Times New Roman" w:hAnsi="Times New Roman" w:cs="Times New Roman"/>
          <w:b/>
          <w:i/>
          <w:sz w:val="28"/>
          <w:szCs w:val="28"/>
        </w:rPr>
        <w:t xml:space="preserve">Підручник: </w:t>
      </w:r>
      <w:r>
        <w:rPr>
          <w:rFonts w:ascii="Times New Roman" w:hAnsi="Times New Roman" w:cs="Times New Roman"/>
          <w:b/>
          <w:i/>
          <w:sz w:val="28"/>
          <w:szCs w:val="28"/>
        </w:rPr>
        <w:t>О.Г. Ярошенко, В.М. Бойко «Природознавство», Київ, видавництво «Світоч», 201</w:t>
      </w:r>
      <w:r w:rsidR="00C37C1E">
        <w:rPr>
          <w:rFonts w:ascii="Times New Roman" w:hAnsi="Times New Roman" w:cs="Times New Roman"/>
          <w:b/>
          <w:i/>
          <w:sz w:val="28"/>
          <w:szCs w:val="28"/>
        </w:rPr>
        <w:t>8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р.</w:t>
      </w:r>
    </w:p>
    <w:p w:rsidR="000E2762" w:rsidRPr="00312879" w:rsidRDefault="000E2762" w:rsidP="000E2762">
      <w:pPr>
        <w:pStyle w:val="a3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6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993"/>
        <w:gridCol w:w="283"/>
        <w:gridCol w:w="851"/>
        <w:gridCol w:w="6266"/>
        <w:gridCol w:w="1921"/>
      </w:tblGrid>
      <w:tr w:rsidR="00925450" w:rsidTr="00E8528C">
        <w:tc>
          <w:tcPr>
            <w:tcW w:w="993" w:type="dxa"/>
            <w:vAlign w:val="center"/>
          </w:tcPr>
          <w:p w:rsidR="000E2762" w:rsidRPr="003C5A6C" w:rsidRDefault="000E2762" w:rsidP="00D257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5A6C">
              <w:rPr>
                <w:rFonts w:ascii="Times New Roman" w:hAnsi="Times New Roman" w:cs="Times New Roman"/>
                <w:b/>
                <w:sz w:val="28"/>
                <w:szCs w:val="28"/>
              </w:rPr>
              <w:t>№ уроку</w:t>
            </w:r>
          </w:p>
        </w:tc>
        <w:tc>
          <w:tcPr>
            <w:tcW w:w="1134" w:type="dxa"/>
            <w:gridSpan w:val="2"/>
            <w:vAlign w:val="center"/>
          </w:tcPr>
          <w:p w:rsidR="000E2762" w:rsidRPr="003C5A6C" w:rsidRDefault="000E2762" w:rsidP="00D257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5A6C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6266" w:type="dxa"/>
            <w:vAlign w:val="center"/>
          </w:tcPr>
          <w:p w:rsidR="000E2762" w:rsidRPr="003C5A6C" w:rsidRDefault="000E2762" w:rsidP="00D257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5A6C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уроку</w:t>
            </w:r>
          </w:p>
        </w:tc>
        <w:tc>
          <w:tcPr>
            <w:tcW w:w="1921" w:type="dxa"/>
            <w:vAlign w:val="center"/>
          </w:tcPr>
          <w:p w:rsidR="000E2762" w:rsidRPr="003C5A6C" w:rsidRDefault="000E2762" w:rsidP="00D257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5A6C">
              <w:rPr>
                <w:rFonts w:ascii="Times New Roman" w:hAnsi="Times New Roman" w:cs="Times New Roman"/>
                <w:b/>
                <w:sz w:val="28"/>
                <w:szCs w:val="28"/>
              </w:rPr>
              <w:t>Домашнє завдання</w:t>
            </w:r>
          </w:p>
        </w:tc>
      </w:tr>
      <w:tr w:rsidR="000E2762" w:rsidTr="00E8528C">
        <w:tc>
          <w:tcPr>
            <w:tcW w:w="10314" w:type="dxa"/>
            <w:gridSpan w:val="5"/>
            <w:vAlign w:val="center"/>
          </w:tcPr>
          <w:p w:rsidR="000E2762" w:rsidRPr="003C5A6C" w:rsidRDefault="000E2762" w:rsidP="00B75C14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3C5A6C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Вступ</w:t>
            </w:r>
            <w:r w:rsidR="00925450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 (6 год</w:t>
            </w:r>
            <w:r w:rsidR="00B75C14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)</w:t>
            </w:r>
          </w:p>
        </w:tc>
      </w:tr>
      <w:tr w:rsidR="00925450" w:rsidTr="00E8528C">
        <w:tc>
          <w:tcPr>
            <w:tcW w:w="993" w:type="dxa"/>
            <w:vAlign w:val="center"/>
          </w:tcPr>
          <w:p w:rsidR="000E2762" w:rsidRPr="00FD6F2E" w:rsidRDefault="000E2762" w:rsidP="00D257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6F2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0E2762" w:rsidRPr="00CA286D" w:rsidRDefault="000E2762" w:rsidP="00D257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66" w:type="dxa"/>
          </w:tcPr>
          <w:p w:rsidR="000E2762" w:rsidRDefault="000E2762" w:rsidP="00D257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418B">
              <w:rPr>
                <w:rFonts w:ascii="Times New Roman" w:hAnsi="Times New Roman" w:cs="Times New Roman"/>
                <w:sz w:val="28"/>
                <w:szCs w:val="28"/>
              </w:rPr>
              <w:t>Науки, що вивчають природу</w:t>
            </w:r>
            <w:r w:rsidR="00D66C3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D66C3B" w:rsidRPr="0067442B">
              <w:rPr>
                <w:rFonts w:ascii="Times New Roman" w:hAnsi="Times New Roman"/>
                <w:sz w:val="28"/>
                <w:szCs w:val="28"/>
              </w:rPr>
              <w:t>Значення природничо-наукових знань для людини</w:t>
            </w:r>
          </w:p>
        </w:tc>
        <w:tc>
          <w:tcPr>
            <w:tcW w:w="1921" w:type="dxa"/>
          </w:tcPr>
          <w:p w:rsidR="000E2762" w:rsidRDefault="000E2762" w:rsidP="005D5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§1</w:t>
            </w:r>
          </w:p>
        </w:tc>
      </w:tr>
      <w:tr w:rsidR="00925450" w:rsidTr="00E8528C">
        <w:tc>
          <w:tcPr>
            <w:tcW w:w="993" w:type="dxa"/>
            <w:vAlign w:val="center"/>
          </w:tcPr>
          <w:p w:rsidR="000E2762" w:rsidRPr="00FD6F2E" w:rsidRDefault="000E2762" w:rsidP="00D257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6F2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  <w:vAlign w:val="center"/>
          </w:tcPr>
          <w:p w:rsidR="000E2762" w:rsidRPr="00CA286D" w:rsidRDefault="000E2762" w:rsidP="00D257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66" w:type="dxa"/>
          </w:tcPr>
          <w:p w:rsidR="000E2762" w:rsidRDefault="000E2762" w:rsidP="00D257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Джерела знань про природу</w:t>
            </w:r>
          </w:p>
          <w:p w:rsidR="000E2762" w:rsidRDefault="000E2762" w:rsidP="00D2579A">
            <w:pPr>
              <w:rPr>
                <w:rFonts w:ascii="Times New Roman" w:hAnsi="Times New Roman" w:cs="Times New Roman"/>
                <w:b/>
                <w:color w:val="4F6228" w:themeColor="accent3" w:themeShade="80"/>
                <w:sz w:val="28"/>
                <w:szCs w:val="28"/>
              </w:rPr>
            </w:pPr>
            <w:r w:rsidRPr="00D5005E">
              <w:rPr>
                <w:rFonts w:ascii="Times New Roman" w:hAnsi="Times New Roman" w:cs="Times New Roman"/>
                <w:b/>
                <w:color w:val="4F6228" w:themeColor="accent3" w:themeShade="80"/>
                <w:sz w:val="28"/>
                <w:szCs w:val="28"/>
              </w:rPr>
              <w:t>Практичне заняття</w:t>
            </w:r>
            <w:r>
              <w:rPr>
                <w:rFonts w:ascii="Times New Roman" w:hAnsi="Times New Roman" w:cs="Times New Roman"/>
                <w:b/>
                <w:color w:val="4F6228" w:themeColor="accent3" w:themeShade="80"/>
                <w:sz w:val="28"/>
                <w:szCs w:val="28"/>
              </w:rPr>
              <w:t xml:space="preserve">: </w:t>
            </w:r>
          </w:p>
          <w:p w:rsidR="000E2762" w:rsidRPr="002E76D9" w:rsidRDefault="000E2762" w:rsidP="000E2762">
            <w:pPr>
              <w:numPr>
                <w:ilvl w:val="0"/>
                <w:numId w:val="1"/>
              </w:numPr>
              <w:tabs>
                <w:tab w:val="clear" w:pos="775"/>
                <w:tab w:val="num" w:pos="293"/>
              </w:tabs>
              <w:ind w:left="293" w:hanging="187"/>
              <w:rPr>
                <w:rFonts w:ascii="Times New Roman" w:hAnsi="Times New Roman"/>
                <w:b/>
                <w:color w:val="FF0000"/>
              </w:rPr>
            </w:pPr>
            <w:r w:rsidRPr="00D5005E">
              <w:rPr>
                <w:rFonts w:ascii="Times New Roman" w:hAnsi="Times New Roman"/>
              </w:rPr>
              <w:t>Ознайомлення з довідковими виданнями з природничих наук різних типів: енциклопедії,</w:t>
            </w:r>
            <w:r w:rsidRPr="00D5005E">
              <w:rPr>
                <w:rFonts w:ascii="Times New Roman" w:hAnsi="Times New Roman"/>
                <w:color w:val="FF0000"/>
              </w:rPr>
              <w:t xml:space="preserve"> </w:t>
            </w:r>
            <w:r w:rsidRPr="00D5005E">
              <w:rPr>
                <w:rFonts w:ascii="Times New Roman" w:hAnsi="Times New Roman"/>
              </w:rPr>
              <w:t>словники, довідники величин, атласи географічних карт, атласи-визначники рослин і тварин, науково-популярна література природознавчого змісту, хрестоматії з природознавства, Інтернет-ресурси тощо.</w:t>
            </w:r>
          </w:p>
        </w:tc>
        <w:tc>
          <w:tcPr>
            <w:tcW w:w="1921" w:type="dxa"/>
          </w:tcPr>
          <w:p w:rsidR="000E2762" w:rsidRDefault="000E2762" w:rsidP="005D5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§2</w:t>
            </w:r>
          </w:p>
        </w:tc>
      </w:tr>
      <w:tr w:rsidR="00925450" w:rsidTr="00E8528C">
        <w:tc>
          <w:tcPr>
            <w:tcW w:w="993" w:type="dxa"/>
            <w:vAlign w:val="center"/>
          </w:tcPr>
          <w:p w:rsidR="000E2762" w:rsidRPr="00FD6F2E" w:rsidRDefault="000E2762" w:rsidP="00D257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  <w:gridSpan w:val="2"/>
            <w:vAlign w:val="center"/>
          </w:tcPr>
          <w:p w:rsidR="000E2762" w:rsidRPr="00CA286D" w:rsidRDefault="000E2762" w:rsidP="00D257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66" w:type="dxa"/>
          </w:tcPr>
          <w:p w:rsidR="004E5CA1" w:rsidRDefault="00925450" w:rsidP="00925450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Методи вивчення природи</w:t>
            </w:r>
            <w:r w:rsidR="004E5CA1" w:rsidRPr="0070279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4E5CA1" w:rsidRPr="004E5CA1" w:rsidRDefault="004E5CA1" w:rsidP="00925450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  <w:r w:rsidRPr="004E5CA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Організація спостережень  </w:t>
            </w:r>
            <w:r w:rsidRPr="004E5CA1">
              <w:rPr>
                <w:rFonts w:ascii="Times New Roman" w:hAnsi="Times New Roman"/>
                <w:sz w:val="24"/>
                <w:szCs w:val="24"/>
              </w:rPr>
              <w:t>за тілами живої та неживої природи</w:t>
            </w:r>
          </w:p>
        </w:tc>
        <w:tc>
          <w:tcPr>
            <w:tcW w:w="1921" w:type="dxa"/>
          </w:tcPr>
          <w:p w:rsidR="000E2762" w:rsidRDefault="000E2762" w:rsidP="005D5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§3</w:t>
            </w:r>
          </w:p>
        </w:tc>
      </w:tr>
      <w:tr w:rsidR="00925450" w:rsidTr="00E8528C">
        <w:tc>
          <w:tcPr>
            <w:tcW w:w="993" w:type="dxa"/>
            <w:vAlign w:val="center"/>
          </w:tcPr>
          <w:p w:rsidR="000E2762" w:rsidRDefault="000E2762" w:rsidP="00D257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  <w:gridSpan w:val="2"/>
            <w:vAlign w:val="center"/>
          </w:tcPr>
          <w:p w:rsidR="000E2762" w:rsidRPr="00CA286D" w:rsidRDefault="000E2762" w:rsidP="00D257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66" w:type="dxa"/>
          </w:tcPr>
          <w:p w:rsidR="000E2762" w:rsidRDefault="000E2762" w:rsidP="00D257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0C53">
              <w:rPr>
                <w:rFonts w:ascii="Times New Roman" w:hAnsi="Times New Roman" w:cs="Times New Roman"/>
                <w:sz w:val="28"/>
                <w:szCs w:val="28"/>
              </w:rPr>
              <w:t>Обладнання для вивчення природи</w:t>
            </w:r>
          </w:p>
          <w:p w:rsidR="000E2762" w:rsidRDefault="000E2762" w:rsidP="00D2579A">
            <w:pPr>
              <w:rPr>
                <w:rFonts w:ascii="Times New Roman" w:hAnsi="Times New Roman" w:cs="Times New Roman"/>
                <w:b/>
                <w:color w:val="4F6228" w:themeColor="accent3" w:themeShade="80"/>
                <w:sz w:val="28"/>
                <w:szCs w:val="28"/>
              </w:rPr>
            </w:pPr>
            <w:r w:rsidRPr="00D5005E">
              <w:rPr>
                <w:rFonts w:ascii="Times New Roman" w:hAnsi="Times New Roman" w:cs="Times New Roman"/>
                <w:b/>
                <w:color w:val="4F6228" w:themeColor="accent3" w:themeShade="80"/>
                <w:sz w:val="28"/>
                <w:szCs w:val="28"/>
              </w:rPr>
              <w:t>Практичне заняття</w:t>
            </w:r>
            <w:r>
              <w:rPr>
                <w:rFonts w:ascii="Times New Roman" w:hAnsi="Times New Roman" w:cs="Times New Roman"/>
                <w:b/>
                <w:color w:val="4F6228" w:themeColor="accent3" w:themeShade="80"/>
                <w:sz w:val="28"/>
                <w:szCs w:val="28"/>
              </w:rPr>
              <w:t xml:space="preserve">: </w:t>
            </w:r>
          </w:p>
          <w:p w:rsidR="00925450" w:rsidRPr="004E5CA1" w:rsidRDefault="000E2762" w:rsidP="004E5CA1">
            <w:pPr>
              <w:numPr>
                <w:ilvl w:val="0"/>
                <w:numId w:val="1"/>
              </w:numPr>
              <w:tabs>
                <w:tab w:val="clear" w:pos="775"/>
                <w:tab w:val="num" w:pos="293"/>
              </w:tabs>
              <w:spacing w:after="120"/>
              <w:ind w:left="295" w:hanging="187"/>
              <w:rPr>
                <w:rFonts w:ascii="Times New Roman" w:hAnsi="Times New Roman"/>
              </w:rPr>
            </w:pPr>
            <w:r w:rsidRPr="00D5005E">
              <w:rPr>
                <w:rFonts w:ascii="Times New Roman" w:hAnsi="Times New Roman"/>
              </w:rPr>
              <w:t>Ознайомлення з простим обладнанням для природничо</w:t>
            </w:r>
            <w:r>
              <w:rPr>
                <w:rFonts w:ascii="Times New Roman" w:hAnsi="Times New Roman"/>
              </w:rPr>
              <w:t>-</w:t>
            </w:r>
            <w:r w:rsidRPr="00D5005E">
              <w:rPr>
                <w:rFonts w:ascii="Times New Roman" w:hAnsi="Times New Roman"/>
              </w:rPr>
              <w:t>наукових  спостережень та дослідів.</w:t>
            </w:r>
          </w:p>
        </w:tc>
        <w:tc>
          <w:tcPr>
            <w:tcW w:w="1921" w:type="dxa"/>
          </w:tcPr>
          <w:p w:rsidR="000E2762" w:rsidRDefault="000E2762" w:rsidP="005D5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§4</w:t>
            </w:r>
          </w:p>
        </w:tc>
      </w:tr>
      <w:tr w:rsidR="00E8528C" w:rsidTr="00E8528C">
        <w:tc>
          <w:tcPr>
            <w:tcW w:w="993" w:type="dxa"/>
            <w:vAlign w:val="center"/>
          </w:tcPr>
          <w:p w:rsidR="00E8528C" w:rsidRDefault="00E8528C" w:rsidP="00D257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134" w:type="dxa"/>
            <w:gridSpan w:val="2"/>
            <w:vAlign w:val="center"/>
          </w:tcPr>
          <w:p w:rsidR="00E8528C" w:rsidRPr="00CA286D" w:rsidRDefault="00E8528C" w:rsidP="00D257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66" w:type="dxa"/>
          </w:tcPr>
          <w:p w:rsidR="00E8528C" w:rsidRPr="0067442B" w:rsidRDefault="00CB2DAA" w:rsidP="00D2579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Внесок видатних учених-натуралістів у вивчення природи</w:t>
            </w:r>
          </w:p>
        </w:tc>
        <w:tc>
          <w:tcPr>
            <w:tcW w:w="1921" w:type="dxa"/>
          </w:tcPr>
          <w:p w:rsidR="00E8528C" w:rsidRDefault="005D52BB" w:rsidP="00D257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§5</w:t>
            </w:r>
          </w:p>
        </w:tc>
      </w:tr>
      <w:tr w:rsidR="00925450" w:rsidTr="00E8528C">
        <w:tc>
          <w:tcPr>
            <w:tcW w:w="993" w:type="dxa"/>
            <w:vAlign w:val="center"/>
          </w:tcPr>
          <w:p w:rsidR="000E2762" w:rsidRDefault="00E8528C" w:rsidP="00D257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134" w:type="dxa"/>
            <w:gridSpan w:val="2"/>
            <w:vAlign w:val="center"/>
          </w:tcPr>
          <w:p w:rsidR="000E2762" w:rsidRPr="00CA286D" w:rsidRDefault="000E2762" w:rsidP="00D257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66" w:type="dxa"/>
          </w:tcPr>
          <w:p w:rsidR="00925450" w:rsidRPr="000B70A9" w:rsidRDefault="00925450" w:rsidP="00925450">
            <w:pPr>
              <w:rPr>
                <w:rFonts w:ascii="Times New Roman" w:hAnsi="Times New Roman" w:cs="Times New Roman"/>
                <w:b/>
                <w:color w:val="984806" w:themeColor="accent6" w:themeShade="80"/>
                <w:sz w:val="28"/>
                <w:szCs w:val="28"/>
              </w:rPr>
            </w:pPr>
            <w:r w:rsidRPr="000B70A9">
              <w:rPr>
                <w:rFonts w:ascii="Times New Roman" w:hAnsi="Times New Roman" w:cs="Times New Roman"/>
                <w:b/>
                <w:color w:val="984806" w:themeColor="accent6" w:themeShade="80"/>
                <w:sz w:val="28"/>
                <w:szCs w:val="28"/>
              </w:rPr>
              <w:t xml:space="preserve">Навчальний проект </w:t>
            </w:r>
          </w:p>
          <w:p w:rsidR="000E2762" w:rsidRPr="007E0C53" w:rsidRDefault="00925450" w:rsidP="00925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450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925450">
              <w:rPr>
                <w:rFonts w:ascii="Times New Roman" w:hAnsi="Times New Roman" w:cs="Times New Roman"/>
                <w:sz w:val="28"/>
                <w:szCs w:val="28"/>
              </w:rPr>
              <w:t>Жива і нежива природа навколо нас»</w:t>
            </w:r>
          </w:p>
        </w:tc>
        <w:tc>
          <w:tcPr>
            <w:tcW w:w="1921" w:type="dxa"/>
          </w:tcPr>
          <w:p w:rsidR="000E2762" w:rsidRDefault="000E2762" w:rsidP="00D257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2762" w:rsidTr="00E8528C">
        <w:tc>
          <w:tcPr>
            <w:tcW w:w="10314" w:type="dxa"/>
            <w:gridSpan w:val="5"/>
            <w:vAlign w:val="center"/>
          </w:tcPr>
          <w:p w:rsidR="000E2762" w:rsidRPr="00C23CE3" w:rsidRDefault="000E2762" w:rsidP="004E77A8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CA286D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Розділ I. </w:t>
            </w:r>
            <w:r w:rsidRPr="00C23CE3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ТІЛА, РЕЧОВИНИ ТА ЯВИЩА НАВКОЛО НАС</w:t>
            </w:r>
            <w:r w:rsidR="00925450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 (15</w:t>
            </w:r>
            <w:r w:rsidR="004E77A8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год</w:t>
            </w:r>
            <w:r w:rsidR="00925450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)</w:t>
            </w:r>
          </w:p>
        </w:tc>
      </w:tr>
      <w:tr w:rsidR="00925450" w:rsidTr="00E8528C">
        <w:tc>
          <w:tcPr>
            <w:tcW w:w="1276" w:type="dxa"/>
            <w:gridSpan w:val="2"/>
            <w:vAlign w:val="center"/>
          </w:tcPr>
          <w:p w:rsidR="000E2762" w:rsidRPr="00FD6F2E" w:rsidRDefault="00D776F2" w:rsidP="00D257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851" w:type="dxa"/>
            <w:vAlign w:val="center"/>
          </w:tcPr>
          <w:p w:rsidR="000E2762" w:rsidRPr="00CA286D" w:rsidRDefault="000E2762" w:rsidP="00D257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66" w:type="dxa"/>
          </w:tcPr>
          <w:p w:rsidR="000E2762" w:rsidRPr="00925450" w:rsidRDefault="000E2762" w:rsidP="00925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0B15">
              <w:rPr>
                <w:rFonts w:ascii="Times New Roman" w:hAnsi="Times New Roman" w:cs="Times New Roman"/>
                <w:sz w:val="28"/>
                <w:szCs w:val="28"/>
              </w:rPr>
              <w:t>Тіла навколо нас. Характеристики тіла</w:t>
            </w:r>
            <w:r w:rsidR="00925450">
              <w:rPr>
                <w:rFonts w:ascii="Times New Roman" w:hAnsi="Times New Roman" w:cs="Times New Roman"/>
                <w:sz w:val="28"/>
                <w:szCs w:val="28"/>
              </w:rPr>
              <w:t>, їх вимірювання</w:t>
            </w:r>
          </w:p>
        </w:tc>
        <w:tc>
          <w:tcPr>
            <w:tcW w:w="1921" w:type="dxa"/>
          </w:tcPr>
          <w:p w:rsidR="000E2762" w:rsidRDefault="000E2762" w:rsidP="005D5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§6</w:t>
            </w:r>
          </w:p>
        </w:tc>
      </w:tr>
      <w:tr w:rsidR="00925450" w:rsidTr="00E8528C">
        <w:tc>
          <w:tcPr>
            <w:tcW w:w="1276" w:type="dxa"/>
            <w:gridSpan w:val="2"/>
            <w:vAlign w:val="center"/>
          </w:tcPr>
          <w:p w:rsidR="000E2762" w:rsidRDefault="00D776F2" w:rsidP="00D257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851" w:type="dxa"/>
            <w:vAlign w:val="center"/>
          </w:tcPr>
          <w:p w:rsidR="000E2762" w:rsidRPr="00CA286D" w:rsidRDefault="000E2762" w:rsidP="00D257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66" w:type="dxa"/>
          </w:tcPr>
          <w:p w:rsidR="00925450" w:rsidRDefault="00925450" w:rsidP="00925450">
            <w:pPr>
              <w:jc w:val="both"/>
              <w:rPr>
                <w:rFonts w:ascii="Times New Roman" w:hAnsi="Times New Roman"/>
                <w:b/>
                <w:color w:val="4F6228" w:themeColor="accent3" w:themeShade="80"/>
                <w:sz w:val="28"/>
              </w:rPr>
            </w:pPr>
            <w:r w:rsidRPr="00290B15">
              <w:rPr>
                <w:rFonts w:ascii="Times New Roman" w:hAnsi="Times New Roman"/>
                <w:b/>
                <w:color w:val="4F6228" w:themeColor="accent3" w:themeShade="80"/>
                <w:sz w:val="28"/>
              </w:rPr>
              <w:t xml:space="preserve">Практична робота: </w:t>
            </w:r>
          </w:p>
          <w:p w:rsidR="000E2762" w:rsidRPr="00925450" w:rsidRDefault="00925450" w:rsidP="00925450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25450">
              <w:rPr>
                <w:rFonts w:ascii="Times New Roman" w:hAnsi="Times New Roman"/>
                <w:sz w:val="28"/>
                <w:szCs w:val="28"/>
              </w:rPr>
              <w:t>Вимірювання  маси та розмірів різних тіл</w:t>
            </w:r>
            <w:r w:rsidRPr="00925450">
              <w:rPr>
                <w:rFonts w:ascii="Times New Roman" w:hAnsi="Times New Roman"/>
              </w:rPr>
              <w:t>.</w:t>
            </w:r>
          </w:p>
        </w:tc>
        <w:tc>
          <w:tcPr>
            <w:tcW w:w="1921" w:type="dxa"/>
          </w:tcPr>
          <w:p w:rsidR="000E2762" w:rsidRDefault="000E2762" w:rsidP="00D257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5450" w:rsidTr="00E8528C">
        <w:tc>
          <w:tcPr>
            <w:tcW w:w="1276" w:type="dxa"/>
            <w:gridSpan w:val="2"/>
            <w:vAlign w:val="center"/>
          </w:tcPr>
          <w:p w:rsidR="000E2762" w:rsidRDefault="00D776F2" w:rsidP="00D257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851" w:type="dxa"/>
            <w:vAlign w:val="center"/>
          </w:tcPr>
          <w:p w:rsidR="000E2762" w:rsidRPr="00CA286D" w:rsidRDefault="000E2762" w:rsidP="00D257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66" w:type="dxa"/>
          </w:tcPr>
          <w:p w:rsidR="000E2762" w:rsidRDefault="00925450" w:rsidP="00925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Речовини. Фізичні властивості речовин.</w:t>
            </w:r>
            <w:r w:rsidRPr="009254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25450">
              <w:rPr>
                <w:rFonts w:ascii="Times New Roman" w:hAnsi="Times New Roman"/>
                <w:sz w:val="28"/>
              </w:rPr>
              <w:t xml:space="preserve">Властивості твердих тіл, рідин і газів </w:t>
            </w:r>
          </w:p>
        </w:tc>
        <w:tc>
          <w:tcPr>
            <w:tcW w:w="1921" w:type="dxa"/>
          </w:tcPr>
          <w:p w:rsidR="000E2762" w:rsidRDefault="00490D20" w:rsidP="005D5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§7</w:t>
            </w:r>
          </w:p>
        </w:tc>
      </w:tr>
      <w:tr w:rsidR="00925450" w:rsidTr="00E8528C">
        <w:tc>
          <w:tcPr>
            <w:tcW w:w="1276" w:type="dxa"/>
            <w:gridSpan w:val="2"/>
            <w:vAlign w:val="center"/>
          </w:tcPr>
          <w:p w:rsidR="000E2762" w:rsidRDefault="00925450" w:rsidP="00D776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D776F2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0E2762" w:rsidRPr="00CA286D" w:rsidRDefault="000E2762" w:rsidP="00D257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66" w:type="dxa"/>
          </w:tcPr>
          <w:p w:rsidR="000E2762" w:rsidRPr="00E61431" w:rsidRDefault="00925450" w:rsidP="00D776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 xml:space="preserve">Атоми і молекули. </w:t>
            </w:r>
          </w:p>
        </w:tc>
        <w:tc>
          <w:tcPr>
            <w:tcW w:w="1921" w:type="dxa"/>
          </w:tcPr>
          <w:p w:rsidR="000E2762" w:rsidRDefault="00490D20" w:rsidP="005D5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§8</w:t>
            </w:r>
          </w:p>
        </w:tc>
      </w:tr>
      <w:tr w:rsidR="00D776F2" w:rsidTr="00E8528C">
        <w:tc>
          <w:tcPr>
            <w:tcW w:w="1276" w:type="dxa"/>
            <w:gridSpan w:val="2"/>
            <w:vAlign w:val="center"/>
          </w:tcPr>
          <w:p w:rsidR="00D776F2" w:rsidRDefault="009101DC" w:rsidP="00D776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851" w:type="dxa"/>
            <w:vAlign w:val="center"/>
          </w:tcPr>
          <w:p w:rsidR="00D776F2" w:rsidRPr="00CA286D" w:rsidRDefault="00D776F2" w:rsidP="00D257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66" w:type="dxa"/>
          </w:tcPr>
          <w:p w:rsidR="00D776F2" w:rsidRDefault="00D776F2" w:rsidP="00925450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Дифузія</w:t>
            </w:r>
          </w:p>
        </w:tc>
        <w:tc>
          <w:tcPr>
            <w:tcW w:w="1921" w:type="dxa"/>
          </w:tcPr>
          <w:p w:rsidR="00D776F2" w:rsidRDefault="009101DC" w:rsidP="005D5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§8</w:t>
            </w:r>
          </w:p>
        </w:tc>
      </w:tr>
      <w:tr w:rsidR="00925450" w:rsidTr="00E8528C">
        <w:tc>
          <w:tcPr>
            <w:tcW w:w="1276" w:type="dxa"/>
            <w:gridSpan w:val="2"/>
            <w:vAlign w:val="center"/>
          </w:tcPr>
          <w:p w:rsidR="000E2762" w:rsidRDefault="000E2762" w:rsidP="00E852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E8528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51" w:type="dxa"/>
            <w:vAlign w:val="center"/>
          </w:tcPr>
          <w:p w:rsidR="000E2762" w:rsidRPr="00CA286D" w:rsidRDefault="000E2762" w:rsidP="00D257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66" w:type="dxa"/>
          </w:tcPr>
          <w:p w:rsidR="000E2762" w:rsidRDefault="00925450" w:rsidP="009254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Різноманітність речовин. Н</w:t>
            </w:r>
            <w:r w:rsidR="000E2762" w:rsidRPr="00A42C32">
              <w:rPr>
                <w:rFonts w:ascii="Times New Roman" w:hAnsi="Times New Roman" w:cs="Times New Roman"/>
                <w:sz w:val="28"/>
                <w:szCs w:val="28"/>
              </w:rPr>
              <w:t xml:space="preserve">еорганічні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 органічні </w:t>
            </w:r>
            <w:r w:rsidR="000E2762" w:rsidRPr="00A42C32">
              <w:rPr>
                <w:rFonts w:ascii="Times New Roman" w:hAnsi="Times New Roman" w:cs="Times New Roman"/>
                <w:sz w:val="28"/>
                <w:szCs w:val="28"/>
              </w:rPr>
              <w:t>речовини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 найближчому оточенні людини</w:t>
            </w:r>
          </w:p>
        </w:tc>
        <w:tc>
          <w:tcPr>
            <w:tcW w:w="1921" w:type="dxa"/>
          </w:tcPr>
          <w:p w:rsidR="000E2762" w:rsidRDefault="000E2762" w:rsidP="005D5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="005D52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925450" w:rsidTr="00E8528C">
        <w:tc>
          <w:tcPr>
            <w:tcW w:w="1276" w:type="dxa"/>
            <w:gridSpan w:val="2"/>
            <w:vAlign w:val="center"/>
          </w:tcPr>
          <w:p w:rsidR="000E2762" w:rsidRDefault="000E2762" w:rsidP="00E852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E8528C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51" w:type="dxa"/>
            <w:vAlign w:val="center"/>
          </w:tcPr>
          <w:p w:rsidR="000E2762" w:rsidRPr="00CA286D" w:rsidRDefault="000E2762" w:rsidP="00D257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66" w:type="dxa"/>
          </w:tcPr>
          <w:p w:rsidR="000E2762" w:rsidRPr="00A0314A" w:rsidRDefault="000E2762" w:rsidP="00D257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Чисті речовини і суміші</w:t>
            </w:r>
          </w:p>
        </w:tc>
        <w:tc>
          <w:tcPr>
            <w:tcW w:w="1921" w:type="dxa"/>
          </w:tcPr>
          <w:p w:rsidR="000E2762" w:rsidRDefault="000E2762" w:rsidP="005D5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="005D52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25450" w:rsidTr="00E8528C">
        <w:tc>
          <w:tcPr>
            <w:tcW w:w="1276" w:type="dxa"/>
            <w:gridSpan w:val="2"/>
            <w:vAlign w:val="center"/>
          </w:tcPr>
          <w:p w:rsidR="000E2762" w:rsidRDefault="000E2762" w:rsidP="00E852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E8528C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51" w:type="dxa"/>
            <w:vAlign w:val="center"/>
          </w:tcPr>
          <w:p w:rsidR="000E2762" w:rsidRPr="00CA286D" w:rsidRDefault="000E2762" w:rsidP="00D257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66" w:type="dxa"/>
          </w:tcPr>
          <w:p w:rsidR="000E2762" w:rsidRPr="004E77A8" w:rsidRDefault="000E2762" w:rsidP="004E77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2C32">
              <w:rPr>
                <w:rFonts w:ascii="Times New Roman" w:hAnsi="Times New Roman" w:cs="Times New Roman"/>
                <w:sz w:val="28"/>
                <w:szCs w:val="28"/>
              </w:rPr>
              <w:t>Способи розділення сумішей</w:t>
            </w:r>
            <w:r w:rsidRPr="004E77A8">
              <w:rPr>
                <w:rFonts w:ascii="Times New Roman" w:hAnsi="Times New Roman" w:cs="Times New Roman"/>
                <w:szCs w:val="28"/>
              </w:rPr>
              <w:t xml:space="preserve">  </w:t>
            </w:r>
          </w:p>
        </w:tc>
        <w:tc>
          <w:tcPr>
            <w:tcW w:w="1921" w:type="dxa"/>
          </w:tcPr>
          <w:p w:rsidR="000E2762" w:rsidRDefault="000E2762" w:rsidP="005D5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="005D52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4E77A8" w:rsidTr="00E8528C">
        <w:tc>
          <w:tcPr>
            <w:tcW w:w="1276" w:type="dxa"/>
            <w:gridSpan w:val="2"/>
            <w:vAlign w:val="center"/>
          </w:tcPr>
          <w:p w:rsidR="004E77A8" w:rsidRDefault="004E77A8" w:rsidP="00E852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E8528C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851" w:type="dxa"/>
            <w:vAlign w:val="center"/>
          </w:tcPr>
          <w:p w:rsidR="004E77A8" w:rsidRPr="00CA286D" w:rsidRDefault="004E77A8" w:rsidP="00D257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66" w:type="dxa"/>
          </w:tcPr>
          <w:p w:rsidR="004E77A8" w:rsidRPr="004E77A8" w:rsidRDefault="004E77A8" w:rsidP="004E77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50B">
              <w:rPr>
                <w:rFonts w:ascii="Times New Roman" w:hAnsi="Times New Roman" w:cs="Times New Roman"/>
                <w:b/>
                <w:color w:val="4F6228" w:themeColor="accent3" w:themeShade="80"/>
                <w:sz w:val="28"/>
                <w:szCs w:val="28"/>
              </w:rPr>
              <w:t>Практичне заняття</w:t>
            </w:r>
            <w:r w:rsidRPr="004E77A8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4E77A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4E77A8" w:rsidRPr="004E77A8" w:rsidRDefault="004E77A8" w:rsidP="004E77A8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E77A8">
              <w:rPr>
                <w:rFonts w:ascii="Times New Roman" w:hAnsi="Times New Roman" w:cs="Times New Roman"/>
                <w:sz w:val="28"/>
                <w:szCs w:val="28"/>
              </w:rPr>
              <w:t>Розділення сумішей фільтруванням</w:t>
            </w:r>
          </w:p>
        </w:tc>
        <w:tc>
          <w:tcPr>
            <w:tcW w:w="1921" w:type="dxa"/>
          </w:tcPr>
          <w:p w:rsidR="004E77A8" w:rsidRDefault="004E77A8" w:rsidP="00D257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5450" w:rsidTr="00E8528C">
        <w:tc>
          <w:tcPr>
            <w:tcW w:w="1276" w:type="dxa"/>
            <w:gridSpan w:val="2"/>
            <w:vAlign w:val="center"/>
          </w:tcPr>
          <w:p w:rsidR="000E2762" w:rsidRDefault="000E2762" w:rsidP="00E852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  <w:r w:rsidR="00E8528C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851" w:type="dxa"/>
            <w:vAlign w:val="center"/>
          </w:tcPr>
          <w:p w:rsidR="000E2762" w:rsidRPr="00CA286D" w:rsidRDefault="000E2762" w:rsidP="00D257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66" w:type="dxa"/>
          </w:tcPr>
          <w:p w:rsidR="000E2762" w:rsidRDefault="000E2762" w:rsidP="00D2579A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Явища природи</w:t>
            </w:r>
          </w:p>
          <w:p w:rsidR="00A3551F" w:rsidRPr="00A42C32" w:rsidRDefault="00A3551F" w:rsidP="00D257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7B1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Організація спостережень </w:t>
            </w:r>
            <w:r w:rsidRPr="00697B13">
              <w:rPr>
                <w:rFonts w:ascii="Times New Roman" w:hAnsi="Times New Roman"/>
                <w:sz w:val="24"/>
                <w:szCs w:val="24"/>
              </w:rPr>
              <w:t>за</w:t>
            </w:r>
            <w:r w:rsidRPr="00697B1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явищами природи</w:t>
            </w:r>
          </w:p>
        </w:tc>
        <w:tc>
          <w:tcPr>
            <w:tcW w:w="1921" w:type="dxa"/>
          </w:tcPr>
          <w:p w:rsidR="000E2762" w:rsidRDefault="000E2762" w:rsidP="005D5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="005D52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925450" w:rsidTr="00E8528C">
        <w:tc>
          <w:tcPr>
            <w:tcW w:w="1276" w:type="dxa"/>
            <w:gridSpan w:val="2"/>
            <w:vAlign w:val="center"/>
          </w:tcPr>
          <w:p w:rsidR="000E2762" w:rsidRDefault="000E2762" w:rsidP="00E852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E8528C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851" w:type="dxa"/>
            <w:vAlign w:val="center"/>
          </w:tcPr>
          <w:p w:rsidR="000E2762" w:rsidRPr="00CA286D" w:rsidRDefault="000E2762" w:rsidP="00D257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66" w:type="dxa"/>
          </w:tcPr>
          <w:p w:rsidR="000E2762" w:rsidRPr="005D52BB" w:rsidRDefault="000E2762" w:rsidP="005D52BB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Фізичні явища, їх різноманітність</w:t>
            </w:r>
          </w:p>
        </w:tc>
        <w:tc>
          <w:tcPr>
            <w:tcW w:w="1921" w:type="dxa"/>
          </w:tcPr>
          <w:p w:rsidR="000E2762" w:rsidRDefault="000E2762" w:rsidP="005D5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="005D52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4E77A8" w:rsidTr="00E8528C">
        <w:tc>
          <w:tcPr>
            <w:tcW w:w="1276" w:type="dxa"/>
            <w:gridSpan w:val="2"/>
            <w:vAlign w:val="center"/>
          </w:tcPr>
          <w:p w:rsidR="004E77A8" w:rsidRDefault="004E77A8" w:rsidP="00E852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E8528C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851" w:type="dxa"/>
            <w:vAlign w:val="center"/>
          </w:tcPr>
          <w:p w:rsidR="004E77A8" w:rsidRPr="00CA286D" w:rsidRDefault="004E77A8" w:rsidP="00D257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66" w:type="dxa"/>
          </w:tcPr>
          <w:p w:rsidR="004E77A8" w:rsidRPr="00DA550B" w:rsidRDefault="004E77A8" w:rsidP="004E77A8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</w:rPr>
            </w:pPr>
            <w:r w:rsidRPr="00DA550B">
              <w:rPr>
                <w:rFonts w:ascii="Times New Roman" w:hAnsi="Times New Roman"/>
                <w:b/>
                <w:color w:val="4F6228" w:themeColor="accent3" w:themeShade="80"/>
                <w:sz w:val="28"/>
              </w:rPr>
              <w:t>Практичне заняття</w:t>
            </w:r>
            <w:r w:rsidR="00DA550B">
              <w:rPr>
                <w:rFonts w:ascii="Times New Roman" w:hAnsi="Times New Roman"/>
                <w:b/>
                <w:color w:val="4F6228" w:themeColor="accent3" w:themeShade="80"/>
                <w:sz w:val="28"/>
              </w:rPr>
              <w:t>:</w:t>
            </w:r>
          </w:p>
          <w:p w:rsidR="004E77A8" w:rsidRPr="005D52BB" w:rsidRDefault="004E77A8" w:rsidP="00D2579A">
            <w:pPr>
              <w:numPr>
                <w:ilvl w:val="0"/>
                <w:numId w:val="4"/>
              </w:numPr>
              <w:rPr>
                <w:rFonts w:ascii="Times New Roman" w:hAnsi="Times New Roman"/>
                <w:sz w:val="28"/>
              </w:rPr>
            </w:pPr>
            <w:r w:rsidRPr="004E77A8">
              <w:rPr>
                <w:rFonts w:ascii="Times New Roman" w:hAnsi="Times New Roman"/>
                <w:sz w:val="28"/>
              </w:rPr>
              <w:t xml:space="preserve">Дослідження залежності швидкості випаровування рідини від   температури та площі поверхні. </w:t>
            </w:r>
          </w:p>
        </w:tc>
        <w:tc>
          <w:tcPr>
            <w:tcW w:w="1921" w:type="dxa"/>
          </w:tcPr>
          <w:p w:rsidR="004E77A8" w:rsidRDefault="004E77A8" w:rsidP="00D257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5450" w:rsidTr="00E8528C">
        <w:tc>
          <w:tcPr>
            <w:tcW w:w="1276" w:type="dxa"/>
            <w:gridSpan w:val="2"/>
            <w:vAlign w:val="center"/>
          </w:tcPr>
          <w:p w:rsidR="000E2762" w:rsidRDefault="000E2762" w:rsidP="00E852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E8528C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851" w:type="dxa"/>
            <w:vAlign w:val="center"/>
          </w:tcPr>
          <w:p w:rsidR="000E2762" w:rsidRPr="00CA286D" w:rsidRDefault="000E2762" w:rsidP="00D257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66" w:type="dxa"/>
          </w:tcPr>
          <w:p w:rsidR="000E2762" w:rsidRPr="000719E0" w:rsidRDefault="000E2762" w:rsidP="005D52BB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Х</w:t>
            </w:r>
            <w:r w:rsidR="00CB2DAA">
              <w:rPr>
                <w:rFonts w:ascii="Times New Roman" w:hAnsi="Times New Roman"/>
                <w:sz w:val="28"/>
              </w:rPr>
              <w:t>імічні явища, їх ознаки. Гниття. Горіння.</w:t>
            </w:r>
          </w:p>
        </w:tc>
        <w:tc>
          <w:tcPr>
            <w:tcW w:w="1921" w:type="dxa"/>
          </w:tcPr>
          <w:p w:rsidR="000E2762" w:rsidRDefault="000E2762" w:rsidP="005D5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="005D52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925450" w:rsidTr="00E8528C">
        <w:tc>
          <w:tcPr>
            <w:tcW w:w="1276" w:type="dxa"/>
            <w:gridSpan w:val="2"/>
            <w:vAlign w:val="center"/>
          </w:tcPr>
          <w:p w:rsidR="000E2762" w:rsidRDefault="00E8528C" w:rsidP="004E77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851" w:type="dxa"/>
            <w:vAlign w:val="center"/>
          </w:tcPr>
          <w:p w:rsidR="000E2762" w:rsidRPr="00CA286D" w:rsidRDefault="000E2762" w:rsidP="00D257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66" w:type="dxa"/>
          </w:tcPr>
          <w:p w:rsidR="000E2762" w:rsidRPr="00A42C32" w:rsidRDefault="000E2762" w:rsidP="00CB2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 xml:space="preserve">Повторюваність </w:t>
            </w:r>
            <w:r w:rsidR="00CB2DAA">
              <w:rPr>
                <w:rFonts w:ascii="Times New Roman" w:hAnsi="Times New Roman"/>
                <w:sz w:val="28"/>
              </w:rPr>
              <w:t>явищ.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="00CB2DAA">
              <w:rPr>
                <w:rFonts w:ascii="Times New Roman" w:hAnsi="Times New Roman"/>
                <w:sz w:val="28"/>
              </w:rPr>
              <w:t>В</w:t>
            </w:r>
            <w:r w:rsidRPr="000719E0">
              <w:rPr>
                <w:rFonts w:ascii="Times New Roman" w:hAnsi="Times New Roman"/>
                <w:sz w:val="28"/>
              </w:rPr>
              <w:t xml:space="preserve">заємозв’язок 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0719E0">
              <w:rPr>
                <w:rFonts w:ascii="Times New Roman" w:hAnsi="Times New Roman"/>
                <w:sz w:val="28"/>
              </w:rPr>
              <w:t>явищ у природі</w:t>
            </w:r>
          </w:p>
        </w:tc>
        <w:tc>
          <w:tcPr>
            <w:tcW w:w="1921" w:type="dxa"/>
          </w:tcPr>
          <w:p w:rsidR="000E2762" w:rsidRDefault="000E2762" w:rsidP="00CA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§1</w:t>
            </w:r>
            <w:r w:rsidR="00CA04B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25450" w:rsidTr="00E8528C">
        <w:tc>
          <w:tcPr>
            <w:tcW w:w="1276" w:type="dxa"/>
            <w:gridSpan w:val="2"/>
            <w:vAlign w:val="center"/>
          </w:tcPr>
          <w:p w:rsidR="000E2762" w:rsidRDefault="004E77A8" w:rsidP="00CA04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CA04B7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51" w:type="dxa"/>
            <w:vAlign w:val="center"/>
          </w:tcPr>
          <w:p w:rsidR="000E2762" w:rsidRPr="00CA286D" w:rsidRDefault="000E2762" w:rsidP="00D257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66" w:type="dxa"/>
          </w:tcPr>
          <w:p w:rsidR="000E2762" w:rsidRDefault="000E2762" w:rsidP="0088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78FF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 xml:space="preserve">Підсумковий урок </w:t>
            </w:r>
            <w:r w:rsidR="0088156C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«Тіла, речовини та явища навколо нас»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921" w:type="dxa"/>
          </w:tcPr>
          <w:p w:rsidR="000E2762" w:rsidRDefault="000E2762" w:rsidP="00D257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2762" w:rsidTr="00E8528C">
        <w:tc>
          <w:tcPr>
            <w:tcW w:w="10314" w:type="dxa"/>
            <w:gridSpan w:val="5"/>
            <w:vAlign w:val="center"/>
          </w:tcPr>
          <w:p w:rsidR="000E2762" w:rsidRPr="00071AA9" w:rsidRDefault="005D7433" w:rsidP="00CB2DAA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Розділ II. Всесвіт (8 год</w:t>
            </w:r>
            <w:r w:rsidR="00CB2DAA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)</w:t>
            </w:r>
          </w:p>
        </w:tc>
      </w:tr>
      <w:tr w:rsidR="00925450" w:rsidTr="00E8528C">
        <w:tc>
          <w:tcPr>
            <w:tcW w:w="1276" w:type="dxa"/>
            <w:gridSpan w:val="2"/>
            <w:vAlign w:val="center"/>
          </w:tcPr>
          <w:p w:rsidR="000E2762" w:rsidRDefault="005D7433" w:rsidP="00CA04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CA04B7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0E2762" w:rsidRDefault="000E2762" w:rsidP="00D257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6" w:type="dxa"/>
          </w:tcPr>
          <w:p w:rsidR="000E2762" w:rsidRPr="005959EB" w:rsidRDefault="000E2762" w:rsidP="00D257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Небо і небесна сфера</w:t>
            </w:r>
            <w:r w:rsidR="005D7433">
              <w:rPr>
                <w:rFonts w:ascii="Times New Roman" w:hAnsi="Times New Roman"/>
                <w:sz w:val="28"/>
              </w:rPr>
              <w:t>.</w:t>
            </w:r>
            <w:r w:rsidR="005D7433" w:rsidRPr="005D74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D7433" w:rsidRPr="005D7433">
              <w:rPr>
                <w:rFonts w:ascii="Times New Roman" w:hAnsi="Times New Roman"/>
                <w:sz w:val="28"/>
              </w:rPr>
              <w:t>Небесні світила. Видимі рухи світил.</w:t>
            </w:r>
          </w:p>
        </w:tc>
        <w:tc>
          <w:tcPr>
            <w:tcW w:w="1921" w:type="dxa"/>
          </w:tcPr>
          <w:p w:rsidR="000E2762" w:rsidRDefault="000E2762" w:rsidP="00CA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="00CA04B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925450" w:rsidTr="00E8528C">
        <w:tc>
          <w:tcPr>
            <w:tcW w:w="1276" w:type="dxa"/>
            <w:gridSpan w:val="2"/>
            <w:vAlign w:val="center"/>
          </w:tcPr>
          <w:p w:rsidR="000E2762" w:rsidRDefault="000E2762" w:rsidP="00CA04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CA04B7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0E2762" w:rsidRDefault="000E2762" w:rsidP="00D257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6" w:type="dxa"/>
          </w:tcPr>
          <w:p w:rsidR="00A3551F" w:rsidRPr="00F95968" w:rsidRDefault="00CB2DAA" w:rsidP="00DA550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Небесні тіла. </w:t>
            </w:r>
            <w:r w:rsidR="000E2762">
              <w:rPr>
                <w:rFonts w:ascii="Times New Roman" w:hAnsi="Times New Roman" w:cs="Times New Roman"/>
                <w:sz w:val="28"/>
                <w:szCs w:val="28"/>
              </w:rPr>
              <w:t>Зор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я-самоосвітнє небесне тіло. </w:t>
            </w:r>
            <w:r w:rsidR="00CA04B7">
              <w:rPr>
                <w:rFonts w:ascii="Times New Roman" w:hAnsi="Times New Roman" w:cs="Times New Roman"/>
                <w:sz w:val="28"/>
                <w:szCs w:val="28"/>
              </w:rPr>
              <w:t>Відмінності між зорями. Міжзоряний простір</w:t>
            </w:r>
          </w:p>
        </w:tc>
        <w:tc>
          <w:tcPr>
            <w:tcW w:w="1921" w:type="dxa"/>
          </w:tcPr>
          <w:p w:rsidR="00DA550B" w:rsidRPr="00DA550B" w:rsidRDefault="00DA550B" w:rsidP="00CA04B7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§1</w:t>
            </w:r>
            <w:r w:rsidR="00CA04B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925450" w:rsidTr="00E8528C">
        <w:tc>
          <w:tcPr>
            <w:tcW w:w="1276" w:type="dxa"/>
            <w:gridSpan w:val="2"/>
            <w:vAlign w:val="center"/>
          </w:tcPr>
          <w:p w:rsidR="000E2762" w:rsidRDefault="000E2762" w:rsidP="00CA04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CA04B7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0E2762" w:rsidRDefault="000E2762" w:rsidP="00D257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6" w:type="dxa"/>
          </w:tcPr>
          <w:p w:rsidR="00DA550B" w:rsidRDefault="00DA550B" w:rsidP="00DA5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Поняття  сузір’я</w:t>
            </w:r>
          </w:p>
          <w:p w:rsidR="00DA550B" w:rsidRPr="00F95968" w:rsidRDefault="00DA550B" w:rsidP="00DA550B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</w:rPr>
            </w:pPr>
            <w:r w:rsidRPr="00F95968">
              <w:rPr>
                <w:rFonts w:ascii="Times New Roman" w:hAnsi="Times New Roman"/>
                <w:b/>
                <w:color w:val="4F6228" w:themeColor="accent3" w:themeShade="80"/>
                <w:sz w:val="28"/>
              </w:rPr>
              <w:t>Практичне заняття</w:t>
            </w:r>
            <w:r w:rsidR="006E1A95">
              <w:rPr>
                <w:rFonts w:ascii="Times New Roman" w:hAnsi="Times New Roman"/>
                <w:b/>
                <w:color w:val="4F6228" w:themeColor="accent3" w:themeShade="80"/>
                <w:sz w:val="28"/>
              </w:rPr>
              <w:t xml:space="preserve"> </w:t>
            </w:r>
            <w:r w:rsidR="000B70A9">
              <w:rPr>
                <w:rFonts w:ascii="Times New Roman" w:hAnsi="Times New Roman"/>
                <w:b/>
                <w:color w:val="4F6228" w:themeColor="accent3" w:themeShade="80"/>
                <w:sz w:val="28"/>
              </w:rPr>
              <w:t>:</w:t>
            </w:r>
          </w:p>
          <w:p w:rsidR="00DA550B" w:rsidRPr="000B70A9" w:rsidRDefault="00DA550B" w:rsidP="00DA550B">
            <w:pPr>
              <w:numPr>
                <w:ilvl w:val="0"/>
                <w:numId w:val="6"/>
              </w:numPr>
              <w:tabs>
                <w:tab w:val="clear" w:pos="720"/>
                <w:tab w:val="num" w:pos="293"/>
              </w:tabs>
              <w:ind w:left="293" w:hanging="187"/>
              <w:rPr>
                <w:rFonts w:ascii="Times New Roman" w:hAnsi="Times New Roman"/>
                <w:sz w:val="28"/>
                <w:szCs w:val="28"/>
              </w:rPr>
            </w:pPr>
            <w:r w:rsidRPr="000B70A9">
              <w:rPr>
                <w:rFonts w:ascii="Times New Roman" w:hAnsi="Times New Roman"/>
                <w:sz w:val="28"/>
                <w:szCs w:val="28"/>
              </w:rPr>
              <w:t>Визначення найвідоміших сузір’їв на карті зоряного неба.</w:t>
            </w:r>
          </w:p>
          <w:p w:rsidR="000E2762" w:rsidRDefault="00DA550B" w:rsidP="00DA5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7B13">
              <w:rPr>
                <w:rFonts w:ascii="Times New Roman" w:hAnsi="Times New Roman"/>
                <w:b/>
                <w:i/>
                <w:sz w:val="24"/>
                <w:szCs w:val="24"/>
              </w:rPr>
              <w:t>Організація спостережень  </w:t>
            </w:r>
            <w:r w:rsidRPr="00697B13">
              <w:rPr>
                <w:rFonts w:ascii="Times New Roman" w:hAnsi="Times New Roman"/>
                <w:sz w:val="24"/>
                <w:szCs w:val="24"/>
              </w:rPr>
              <w:t>за</w:t>
            </w:r>
            <w:r w:rsidRPr="00697B1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97B13">
              <w:rPr>
                <w:rFonts w:ascii="Times New Roman" w:hAnsi="Times New Roman"/>
                <w:sz w:val="24"/>
                <w:szCs w:val="24"/>
              </w:rPr>
              <w:t>сузір’ями Малої та Великої Ведмедиці</w:t>
            </w:r>
          </w:p>
        </w:tc>
        <w:tc>
          <w:tcPr>
            <w:tcW w:w="1921" w:type="dxa"/>
          </w:tcPr>
          <w:p w:rsidR="000E2762" w:rsidRDefault="000E2762" w:rsidP="00CA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="00CA04B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925450" w:rsidTr="00E8528C">
        <w:tc>
          <w:tcPr>
            <w:tcW w:w="1276" w:type="dxa"/>
            <w:gridSpan w:val="2"/>
            <w:vAlign w:val="center"/>
          </w:tcPr>
          <w:p w:rsidR="000E2762" w:rsidRDefault="000E2762" w:rsidP="00CA04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CA04B7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0E2762" w:rsidRDefault="000E2762" w:rsidP="00D257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6" w:type="dxa"/>
          </w:tcPr>
          <w:p w:rsidR="000E2762" w:rsidRPr="0098777A" w:rsidRDefault="00DA550B" w:rsidP="00D257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Сонячна система. Планети</w:t>
            </w:r>
            <w:r w:rsidR="00D2579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D2579A" w:rsidRPr="00D2579A">
              <w:rPr>
                <w:rFonts w:ascii="Times New Roman" w:hAnsi="Times New Roman" w:cs="Times New Roman"/>
                <w:sz w:val="28"/>
                <w:szCs w:val="28"/>
              </w:rPr>
              <w:t>Відмінності між планетами</w:t>
            </w:r>
          </w:p>
        </w:tc>
        <w:tc>
          <w:tcPr>
            <w:tcW w:w="1921" w:type="dxa"/>
          </w:tcPr>
          <w:p w:rsidR="000E2762" w:rsidRDefault="00CA04B7" w:rsidP="00CA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§18</w:t>
            </w:r>
          </w:p>
        </w:tc>
      </w:tr>
      <w:tr w:rsidR="00925450" w:rsidTr="00E8528C">
        <w:tc>
          <w:tcPr>
            <w:tcW w:w="1276" w:type="dxa"/>
            <w:gridSpan w:val="2"/>
            <w:vAlign w:val="center"/>
          </w:tcPr>
          <w:p w:rsidR="000E2762" w:rsidRDefault="000E2762" w:rsidP="00CA04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CA04B7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0E2762" w:rsidRDefault="000E2762" w:rsidP="00D257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6" w:type="dxa"/>
          </w:tcPr>
          <w:p w:rsidR="000E2762" w:rsidRDefault="00DA550B" w:rsidP="00D257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Всесвіт та його складові. </w:t>
            </w:r>
            <w:r w:rsidRPr="00DA550B">
              <w:rPr>
                <w:rFonts w:ascii="Times New Roman" w:hAnsi="Times New Roman" w:cs="Times New Roman"/>
                <w:sz w:val="28"/>
                <w:szCs w:val="28"/>
              </w:rPr>
              <w:t>Зоряні системи — галактики.</w:t>
            </w:r>
          </w:p>
        </w:tc>
        <w:tc>
          <w:tcPr>
            <w:tcW w:w="1921" w:type="dxa"/>
          </w:tcPr>
          <w:p w:rsidR="000E2762" w:rsidRDefault="000E2762" w:rsidP="00CA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="00CA04B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925450" w:rsidTr="00E8528C">
        <w:tc>
          <w:tcPr>
            <w:tcW w:w="1276" w:type="dxa"/>
            <w:gridSpan w:val="2"/>
            <w:vAlign w:val="center"/>
          </w:tcPr>
          <w:p w:rsidR="000E2762" w:rsidRDefault="000E2762" w:rsidP="00CA04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CA04B7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851" w:type="dxa"/>
          </w:tcPr>
          <w:p w:rsidR="000E2762" w:rsidRDefault="000E2762" w:rsidP="00D257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6" w:type="dxa"/>
          </w:tcPr>
          <w:p w:rsidR="000E2762" w:rsidRPr="00DA550B" w:rsidRDefault="00DA70AD" w:rsidP="00D257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0AD">
              <w:rPr>
                <w:rFonts w:ascii="Times New Roman" w:hAnsi="Times New Roman" w:cs="Times New Roman"/>
                <w:sz w:val="28"/>
                <w:szCs w:val="28"/>
              </w:rPr>
              <w:t>Астрономія – наука, що вивчає Всесвіт. Людина і Всесвіт</w:t>
            </w:r>
            <w:r w:rsidR="00BF5ED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F5ED3" w:rsidRPr="00DA55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F5ED3" w:rsidRPr="00DA550B">
              <w:rPr>
                <w:rFonts w:ascii="Times New Roman" w:hAnsi="Times New Roman" w:cs="Times New Roman"/>
                <w:sz w:val="28"/>
                <w:szCs w:val="28"/>
              </w:rPr>
              <w:t>Методи та засоби астрономічних досліджень</w:t>
            </w:r>
          </w:p>
        </w:tc>
        <w:tc>
          <w:tcPr>
            <w:tcW w:w="1921" w:type="dxa"/>
          </w:tcPr>
          <w:p w:rsidR="000E2762" w:rsidRDefault="000E2762" w:rsidP="00CA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§2</w:t>
            </w:r>
            <w:r w:rsidR="00CA04B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25450" w:rsidTr="00E8528C">
        <w:tc>
          <w:tcPr>
            <w:tcW w:w="1276" w:type="dxa"/>
            <w:gridSpan w:val="2"/>
            <w:vAlign w:val="center"/>
          </w:tcPr>
          <w:p w:rsidR="000E2762" w:rsidRDefault="00CA04B7" w:rsidP="005D74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851" w:type="dxa"/>
          </w:tcPr>
          <w:p w:rsidR="000E2762" w:rsidRDefault="000E2762" w:rsidP="00D257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6" w:type="dxa"/>
          </w:tcPr>
          <w:p w:rsidR="00DA70AD" w:rsidRPr="000B70A9" w:rsidRDefault="00DA70AD" w:rsidP="00DA70AD">
            <w:pPr>
              <w:rPr>
                <w:rFonts w:ascii="Times New Roman" w:hAnsi="Times New Roman"/>
                <w:b/>
                <w:color w:val="984806" w:themeColor="accent6" w:themeShade="80"/>
                <w:sz w:val="28"/>
              </w:rPr>
            </w:pPr>
            <w:r w:rsidRPr="000B70A9">
              <w:rPr>
                <w:rFonts w:ascii="Times New Roman" w:hAnsi="Times New Roman"/>
                <w:b/>
                <w:color w:val="984806" w:themeColor="accent6" w:themeShade="80"/>
                <w:sz w:val="28"/>
              </w:rPr>
              <w:t>Навчальний проект</w:t>
            </w:r>
          </w:p>
          <w:p w:rsidR="000E2762" w:rsidRPr="00F95968" w:rsidRDefault="00DA70AD" w:rsidP="00DA70AD">
            <w:pPr>
              <w:rPr>
                <w:rFonts w:ascii="Times New Roman" w:hAnsi="Times New Roman"/>
                <w:b/>
                <w:i/>
              </w:rPr>
            </w:pPr>
            <w:r w:rsidRPr="00DA70AD">
              <w:rPr>
                <w:rFonts w:ascii="Times New Roman" w:hAnsi="Times New Roman"/>
                <w:sz w:val="28"/>
              </w:rPr>
              <w:t>«Наш дім – Сонячна система»</w:t>
            </w:r>
            <w:r w:rsidRPr="00F95968">
              <w:rPr>
                <w:rFonts w:ascii="Times New Roman" w:hAnsi="Times New Roman"/>
                <w:b/>
                <w:i/>
              </w:rPr>
              <w:t xml:space="preserve"> </w:t>
            </w:r>
          </w:p>
        </w:tc>
        <w:tc>
          <w:tcPr>
            <w:tcW w:w="1921" w:type="dxa"/>
          </w:tcPr>
          <w:p w:rsidR="000E2762" w:rsidRDefault="000E2762" w:rsidP="00D257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5450" w:rsidTr="00E8528C">
        <w:tc>
          <w:tcPr>
            <w:tcW w:w="1276" w:type="dxa"/>
            <w:gridSpan w:val="2"/>
            <w:vAlign w:val="center"/>
          </w:tcPr>
          <w:p w:rsidR="000E2762" w:rsidRDefault="00CA04B7" w:rsidP="00E852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</w:p>
        </w:tc>
        <w:tc>
          <w:tcPr>
            <w:tcW w:w="851" w:type="dxa"/>
          </w:tcPr>
          <w:p w:rsidR="000E2762" w:rsidRDefault="000E2762" w:rsidP="00D257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6" w:type="dxa"/>
          </w:tcPr>
          <w:p w:rsidR="000E2762" w:rsidRDefault="0088156C" w:rsidP="00CA0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Підсумковий урок «Всесвіт»</w:t>
            </w:r>
          </w:p>
        </w:tc>
        <w:tc>
          <w:tcPr>
            <w:tcW w:w="1921" w:type="dxa"/>
          </w:tcPr>
          <w:p w:rsidR="000E2762" w:rsidRDefault="000E2762" w:rsidP="00D257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2762" w:rsidTr="00E8528C">
        <w:tc>
          <w:tcPr>
            <w:tcW w:w="10314" w:type="dxa"/>
            <w:gridSpan w:val="5"/>
            <w:vAlign w:val="center"/>
          </w:tcPr>
          <w:p w:rsidR="000E2762" w:rsidRPr="00944E03" w:rsidRDefault="000E2762" w:rsidP="00D2579A">
            <w:pPr>
              <w:jc w:val="center"/>
              <w:rPr>
                <w:rFonts w:ascii="Times New Roman" w:hAnsi="Times New Roman"/>
                <w:b/>
                <w:color w:val="C00000"/>
                <w:sz w:val="28"/>
              </w:rPr>
            </w:pPr>
            <w:r w:rsidRPr="00944E03">
              <w:rPr>
                <w:rFonts w:ascii="Times New Roman" w:hAnsi="Times New Roman"/>
                <w:b/>
                <w:color w:val="C00000"/>
                <w:sz w:val="28"/>
              </w:rPr>
              <w:t>РОЗДІЛ ІІІ. ЗЕМЛЯ  – ПЛАНЕТА СОНЯЧНОЇ СИСТЕМИ</w:t>
            </w:r>
            <w:r w:rsidR="00DA70AD">
              <w:rPr>
                <w:rFonts w:ascii="Times New Roman" w:hAnsi="Times New Roman"/>
                <w:b/>
                <w:color w:val="C00000"/>
                <w:sz w:val="28"/>
              </w:rPr>
              <w:t>(1</w:t>
            </w:r>
            <w:r w:rsidR="000B70A9">
              <w:rPr>
                <w:rFonts w:ascii="Times New Roman" w:hAnsi="Times New Roman"/>
                <w:b/>
                <w:color w:val="C00000"/>
                <w:sz w:val="28"/>
              </w:rPr>
              <w:t>5</w:t>
            </w:r>
            <w:r w:rsidR="00DA70AD">
              <w:rPr>
                <w:rFonts w:ascii="Times New Roman" w:hAnsi="Times New Roman"/>
                <w:b/>
                <w:color w:val="C00000"/>
                <w:sz w:val="28"/>
              </w:rPr>
              <w:t xml:space="preserve"> год)</w:t>
            </w:r>
          </w:p>
          <w:p w:rsidR="000E2762" w:rsidRPr="008D78FF" w:rsidRDefault="000E2762" w:rsidP="00D2579A">
            <w:pPr>
              <w:jc w:val="center"/>
              <w:rPr>
                <w:rFonts w:ascii="Times New Roman" w:hAnsi="Times New Roman" w:cs="Times New Roman"/>
                <w:b/>
                <w:color w:val="984806" w:themeColor="accent6" w:themeShade="80"/>
                <w:sz w:val="28"/>
                <w:szCs w:val="28"/>
              </w:rPr>
            </w:pPr>
            <w:r w:rsidRPr="008D78FF">
              <w:rPr>
                <w:rFonts w:ascii="Times New Roman" w:hAnsi="Times New Roman" w:cs="Times New Roman"/>
                <w:b/>
                <w:color w:val="984806" w:themeColor="accent6" w:themeShade="80"/>
                <w:sz w:val="28"/>
                <w:szCs w:val="28"/>
              </w:rPr>
              <w:t>Тема 1. Земля як планета</w:t>
            </w:r>
          </w:p>
        </w:tc>
      </w:tr>
      <w:tr w:rsidR="00925450" w:rsidTr="00E8528C">
        <w:tc>
          <w:tcPr>
            <w:tcW w:w="1276" w:type="dxa"/>
            <w:gridSpan w:val="2"/>
            <w:vAlign w:val="center"/>
          </w:tcPr>
          <w:p w:rsidR="000E2762" w:rsidRDefault="000E2762" w:rsidP="006E1A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6E1A95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0E2762" w:rsidRDefault="000E2762" w:rsidP="00D257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6" w:type="dxa"/>
          </w:tcPr>
          <w:p w:rsidR="000E2762" w:rsidRPr="005D52BB" w:rsidRDefault="000E2762" w:rsidP="005D52BB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Форма і розміри Землі</w:t>
            </w:r>
          </w:p>
        </w:tc>
        <w:tc>
          <w:tcPr>
            <w:tcW w:w="1921" w:type="dxa"/>
          </w:tcPr>
          <w:p w:rsidR="000E2762" w:rsidRDefault="000E2762" w:rsidP="005D5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3A92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="005D52BB">
              <w:rPr>
                <w:rFonts w:ascii="Times New Roman" w:hAnsi="Times New Roman" w:cs="Times New Roman"/>
                <w:sz w:val="28"/>
                <w:szCs w:val="28"/>
              </w:rPr>
              <w:t>21, 22</w:t>
            </w:r>
          </w:p>
        </w:tc>
      </w:tr>
      <w:tr w:rsidR="00925450" w:rsidTr="00E8528C">
        <w:tc>
          <w:tcPr>
            <w:tcW w:w="1276" w:type="dxa"/>
            <w:gridSpan w:val="2"/>
            <w:vAlign w:val="center"/>
          </w:tcPr>
          <w:p w:rsidR="000E2762" w:rsidRDefault="00023C29" w:rsidP="00BF24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BF241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0E2762" w:rsidRDefault="000E2762" w:rsidP="00D257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6" w:type="dxa"/>
          </w:tcPr>
          <w:p w:rsidR="000E2762" w:rsidRPr="00E12403" w:rsidRDefault="000E2762" w:rsidP="00D257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Внутрішня будова Землі</w:t>
            </w:r>
          </w:p>
        </w:tc>
        <w:tc>
          <w:tcPr>
            <w:tcW w:w="1921" w:type="dxa"/>
          </w:tcPr>
          <w:p w:rsidR="000E2762" w:rsidRDefault="000E2762" w:rsidP="005D5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3A92">
              <w:rPr>
                <w:rFonts w:ascii="Times New Roman" w:hAnsi="Times New Roman" w:cs="Times New Roman"/>
                <w:sz w:val="28"/>
                <w:szCs w:val="28"/>
              </w:rPr>
              <w:t xml:space="preserve">§ </w:t>
            </w:r>
            <w:r w:rsidR="005D52B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925450" w:rsidTr="00E8528C">
        <w:tc>
          <w:tcPr>
            <w:tcW w:w="1276" w:type="dxa"/>
            <w:gridSpan w:val="2"/>
            <w:vAlign w:val="center"/>
          </w:tcPr>
          <w:p w:rsidR="000E2762" w:rsidRDefault="000E2762" w:rsidP="00BF24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BF241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0E2762" w:rsidRDefault="000E2762" w:rsidP="00D257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6" w:type="dxa"/>
          </w:tcPr>
          <w:p w:rsidR="000E2762" w:rsidRPr="00E12403" w:rsidRDefault="000E2762" w:rsidP="00D257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 xml:space="preserve">Рухи Землі. </w:t>
            </w:r>
          </w:p>
        </w:tc>
        <w:tc>
          <w:tcPr>
            <w:tcW w:w="1921" w:type="dxa"/>
          </w:tcPr>
          <w:p w:rsidR="000E2762" w:rsidRDefault="000E2762" w:rsidP="005D5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="005D52B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925450" w:rsidTr="00E8528C">
        <w:tc>
          <w:tcPr>
            <w:tcW w:w="1276" w:type="dxa"/>
            <w:gridSpan w:val="2"/>
            <w:vAlign w:val="center"/>
          </w:tcPr>
          <w:p w:rsidR="000E2762" w:rsidRDefault="000E2762" w:rsidP="00BF24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BF241C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0E2762" w:rsidRDefault="000E2762" w:rsidP="00D257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6" w:type="dxa"/>
          </w:tcPr>
          <w:p w:rsidR="00D2579A" w:rsidRDefault="000B70A9" w:rsidP="00654B97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Розподіл сонячного тепла і світла на поверхні Землі. </w:t>
            </w:r>
            <w:r w:rsidR="00D2579A">
              <w:rPr>
                <w:rFonts w:ascii="Times New Roman" w:hAnsi="Times New Roman"/>
                <w:sz w:val="28"/>
              </w:rPr>
              <w:t>Пори року</w:t>
            </w:r>
            <w:r w:rsidR="00D2579A" w:rsidRPr="00183A92">
              <w:rPr>
                <w:rFonts w:ascii="Times New Roman" w:hAnsi="Times New Roman"/>
                <w:b/>
                <w:color w:val="4F6228" w:themeColor="accent3" w:themeShade="80"/>
                <w:sz w:val="28"/>
              </w:rPr>
              <w:t xml:space="preserve"> </w:t>
            </w:r>
          </w:p>
          <w:p w:rsidR="00654B97" w:rsidRPr="00183A92" w:rsidRDefault="00654B97" w:rsidP="00654B97">
            <w:pPr>
              <w:rPr>
                <w:rFonts w:ascii="Times New Roman" w:hAnsi="Times New Roman"/>
                <w:color w:val="4F6228" w:themeColor="accent3" w:themeShade="80"/>
                <w:sz w:val="28"/>
              </w:rPr>
            </w:pPr>
            <w:r w:rsidRPr="00183A92">
              <w:rPr>
                <w:rFonts w:ascii="Times New Roman" w:hAnsi="Times New Roman"/>
                <w:b/>
                <w:color w:val="4F6228" w:themeColor="accent3" w:themeShade="80"/>
                <w:sz w:val="28"/>
              </w:rPr>
              <w:t>Практичн</w:t>
            </w:r>
            <w:r w:rsidR="000B70A9">
              <w:rPr>
                <w:rFonts w:ascii="Times New Roman" w:hAnsi="Times New Roman"/>
                <w:b/>
                <w:color w:val="4F6228" w:themeColor="accent3" w:themeShade="80"/>
                <w:sz w:val="28"/>
              </w:rPr>
              <w:t>е</w:t>
            </w:r>
            <w:r w:rsidRPr="00183A92">
              <w:rPr>
                <w:rFonts w:ascii="Times New Roman" w:hAnsi="Times New Roman"/>
                <w:b/>
                <w:color w:val="4F6228" w:themeColor="accent3" w:themeShade="80"/>
                <w:sz w:val="28"/>
              </w:rPr>
              <w:t xml:space="preserve"> заняття</w:t>
            </w:r>
            <w:r w:rsidRPr="00183A92">
              <w:rPr>
                <w:rFonts w:ascii="Times New Roman" w:hAnsi="Times New Roman"/>
                <w:color w:val="4F6228" w:themeColor="accent3" w:themeShade="80"/>
                <w:sz w:val="28"/>
              </w:rPr>
              <w:t>:</w:t>
            </w:r>
            <w:r w:rsidRPr="00183A92">
              <w:rPr>
                <w:rFonts w:ascii="Times New Roman" w:hAnsi="Times New Roman"/>
                <w:b/>
                <w:color w:val="4F6228" w:themeColor="accent3" w:themeShade="80"/>
                <w:sz w:val="28"/>
              </w:rPr>
              <w:t xml:space="preserve">  </w:t>
            </w:r>
          </w:p>
          <w:p w:rsidR="000E2762" w:rsidRPr="000B70A9" w:rsidRDefault="00654B97" w:rsidP="00654B97">
            <w:pPr>
              <w:pStyle w:val="a3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B70A9">
              <w:rPr>
                <w:rFonts w:ascii="Times New Roman" w:hAnsi="Times New Roman"/>
                <w:sz w:val="28"/>
                <w:szCs w:val="28"/>
              </w:rPr>
              <w:t>Дослідження нагрівання тіл (різних за кольором і прозорістю) променями Сонця</w:t>
            </w:r>
          </w:p>
          <w:p w:rsidR="000E2762" w:rsidRPr="00654B97" w:rsidRDefault="000E2762" w:rsidP="00D2579A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23C29">
              <w:rPr>
                <w:rFonts w:ascii="Times New Roman" w:hAnsi="Times New Roman"/>
                <w:i/>
                <w:sz w:val="24"/>
                <w:szCs w:val="24"/>
              </w:rPr>
              <w:t>Організація спостережень</w:t>
            </w:r>
            <w:r w:rsidR="00654B97">
              <w:rPr>
                <w:rFonts w:ascii="Times New Roman" w:hAnsi="Times New Roman"/>
                <w:i/>
                <w:sz w:val="24"/>
                <w:szCs w:val="24"/>
              </w:rPr>
              <w:t>:</w:t>
            </w:r>
            <w:r w:rsidR="00BF5ED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023C29">
              <w:rPr>
                <w:rFonts w:ascii="Times New Roman" w:hAnsi="Times New Roman"/>
                <w:sz w:val="24"/>
                <w:szCs w:val="24"/>
              </w:rPr>
              <w:t>за повертанням листя і квітів рослин до Сонця;  нагріванням тіл  променями Сонця.</w:t>
            </w:r>
          </w:p>
        </w:tc>
        <w:tc>
          <w:tcPr>
            <w:tcW w:w="1921" w:type="dxa"/>
          </w:tcPr>
          <w:p w:rsidR="000E2762" w:rsidRDefault="00D2579A" w:rsidP="006E1A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3A92">
              <w:rPr>
                <w:rFonts w:ascii="Times New Roman" w:hAnsi="Times New Roman" w:cs="Times New Roman"/>
                <w:sz w:val="28"/>
                <w:szCs w:val="28"/>
              </w:rPr>
              <w:t xml:space="preserve">§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925450" w:rsidTr="00E8528C">
        <w:tc>
          <w:tcPr>
            <w:tcW w:w="1276" w:type="dxa"/>
            <w:gridSpan w:val="2"/>
            <w:vAlign w:val="center"/>
          </w:tcPr>
          <w:p w:rsidR="000E2762" w:rsidRDefault="000E2762" w:rsidP="00BF24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BF241C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0E2762" w:rsidRDefault="000E2762" w:rsidP="00D257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6" w:type="dxa"/>
          </w:tcPr>
          <w:p w:rsidR="000E2762" w:rsidRPr="00BF5ED3" w:rsidRDefault="000E2762" w:rsidP="00BF5E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188">
              <w:rPr>
                <w:rFonts w:ascii="Times New Roman" w:hAnsi="Times New Roman" w:cs="Times New Roman"/>
                <w:sz w:val="28"/>
                <w:szCs w:val="28"/>
              </w:rPr>
              <w:t xml:space="preserve">Місяць – супутник Землі. Сонячні та місячні </w:t>
            </w:r>
            <w:r w:rsidRPr="008731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затемнення</w:t>
            </w:r>
          </w:p>
        </w:tc>
        <w:tc>
          <w:tcPr>
            <w:tcW w:w="1921" w:type="dxa"/>
          </w:tcPr>
          <w:p w:rsidR="000E2762" w:rsidRDefault="000E2762" w:rsidP="006E1A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§</w:t>
            </w:r>
            <w:r w:rsidR="006E1A9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925450" w:rsidTr="00E8528C">
        <w:tc>
          <w:tcPr>
            <w:tcW w:w="1276" w:type="dxa"/>
            <w:gridSpan w:val="2"/>
            <w:vAlign w:val="center"/>
          </w:tcPr>
          <w:p w:rsidR="000E2762" w:rsidRDefault="000E2762" w:rsidP="00BF24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BF241C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0E2762" w:rsidRDefault="000E2762" w:rsidP="00D257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6" w:type="dxa"/>
          </w:tcPr>
          <w:p w:rsidR="000E2762" w:rsidRPr="00F90728" w:rsidRDefault="000E2762" w:rsidP="00D257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Способи зображення Землі</w:t>
            </w:r>
          </w:p>
        </w:tc>
        <w:tc>
          <w:tcPr>
            <w:tcW w:w="1921" w:type="dxa"/>
          </w:tcPr>
          <w:p w:rsidR="000E2762" w:rsidRDefault="000E2762" w:rsidP="006E1A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="006E1A9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BF241C" w:rsidTr="00E8528C">
        <w:tc>
          <w:tcPr>
            <w:tcW w:w="1276" w:type="dxa"/>
            <w:gridSpan w:val="2"/>
            <w:vAlign w:val="center"/>
          </w:tcPr>
          <w:p w:rsidR="00BF241C" w:rsidRDefault="00BF241C" w:rsidP="006E1A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851" w:type="dxa"/>
          </w:tcPr>
          <w:p w:rsidR="00BF241C" w:rsidRDefault="00BF241C" w:rsidP="00D257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6" w:type="dxa"/>
          </w:tcPr>
          <w:p w:rsidR="00BF241C" w:rsidRPr="00183A92" w:rsidRDefault="00BF241C" w:rsidP="00BF241C">
            <w:pPr>
              <w:rPr>
                <w:rFonts w:ascii="Times New Roman" w:hAnsi="Times New Roman"/>
                <w:color w:val="4F6228" w:themeColor="accent3" w:themeShade="80"/>
                <w:sz w:val="28"/>
              </w:rPr>
            </w:pPr>
            <w:r w:rsidRPr="00183A92">
              <w:rPr>
                <w:rFonts w:ascii="Times New Roman" w:hAnsi="Times New Roman"/>
                <w:b/>
                <w:color w:val="4F6228" w:themeColor="accent3" w:themeShade="80"/>
                <w:sz w:val="28"/>
              </w:rPr>
              <w:t>Практичн</w:t>
            </w:r>
            <w:r w:rsidR="000B70A9">
              <w:rPr>
                <w:rFonts w:ascii="Times New Roman" w:hAnsi="Times New Roman"/>
                <w:b/>
                <w:color w:val="4F6228" w:themeColor="accent3" w:themeShade="80"/>
                <w:sz w:val="28"/>
              </w:rPr>
              <w:t xml:space="preserve">е </w:t>
            </w:r>
            <w:r w:rsidRPr="00183A92">
              <w:rPr>
                <w:rFonts w:ascii="Times New Roman" w:hAnsi="Times New Roman"/>
                <w:b/>
                <w:color w:val="4F6228" w:themeColor="accent3" w:themeShade="80"/>
                <w:sz w:val="28"/>
              </w:rPr>
              <w:t>заняття</w:t>
            </w:r>
            <w:r w:rsidRPr="00183A92">
              <w:rPr>
                <w:rFonts w:ascii="Times New Roman" w:hAnsi="Times New Roman"/>
                <w:color w:val="4F6228" w:themeColor="accent3" w:themeShade="80"/>
                <w:sz w:val="28"/>
              </w:rPr>
              <w:t>:</w:t>
            </w:r>
            <w:r w:rsidRPr="00183A92">
              <w:rPr>
                <w:rFonts w:ascii="Times New Roman" w:hAnsi="Times New Roman"/>
                <w:b/>
                <w:color w:val="4F6228" w:themeColor="accent3" w:themeShade="80"/>
                <w:sz w:val="28"/>
              </w:rPr>
              <w:t xml:space="preserve">  </w:t>
            </w:r>
          </w:p>
          <w:p w:rsidR="00BF241C" w:rsidRDefault="00BF241C" w:rsidP="00BF241C">
            <w:pPr>
              <w:rPr>
                <w:rFonts w:ascii="Times New Roman" w:hAnsi="Times New Roman"/>
                <w:sz w:val="28"/>
              </w:rPr>
            </w:pPr>
            <w:r w:rsidRPr="000B70A9">
              <w:rPr>
                <w:rFonts w:ascii="Times New Roman" w:hAnsi="Times New Roman"/>
                <w:sz w:val="28"/>
                <w:szCs w:val="28"/>
              </w:rPr>
              <w:t>Знаходження на карті та глобусі екватора, полюсів, меридіанів, півкуль., материків і частин світу; географічних об’єктів</w:t>
            </w:r>
            <w:r w:rsidRPr="00023C29">
              <w:rPr>
                <w:rFonts w:ascii="Times New Roman" w:hAnsi="Times New Roman"/>
              </w:rPr>
              <w:t>.</w:t>
            </w:r>
          </w:p>
        </w:tc>
        <w:tc>
          <w:tcPr>
            <w:tcW w:w="1921" w:type="dxa"/>
          </w:tcPr>
          <w:p w:rsidR="00BF241C" w:rsidRDefault="00BF241C" w:rsidP="006E1A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5450" w:rsidTr="00E8528C">
        <w:tc>
          <w:tcPr>
            <w:tcW w:w="1276" w:type="dxa"/>
            <w:gridSpan w:val="2"/>
            <w:vAlign w:val="center"/>
          </w:tcPr>
          <w:p w:rsidR="000E2762" w:rsidRDefault="000E2762" w:rsidP="00BF24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BF241C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851" w:type="dxa"/>
          </w:tcPr>
          <w:p w:rsidR="000E2762" w:rsidRDefault="000E2762" w:rsidP="00D257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6" w:type="dxa"/>
          </w:tcPr>
          <w:p w:rsidR="000E2762" w:rsidRPr="00023C29" w:rsidRDefault="000E2762" w:rsidP="0088156C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Ґрунт, його значення. Утворення ґрунту.  </w:t>
            </w:r>
          </w:p>
        </w:tc>
        <w:tc>
          <w:tcPr>
            <w:tcW w:w="1921" w:type="dxa"/>
          </w:tcPr>
          <w:p w:rsidR="000E2762" w:rsidRDefault="000E2762" w:rsidP="00BF24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="00BF241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88156C" w:rsidTr="00E8528C">
        <w:tc>
          <w:tcPr>
            <w:tcW w:w="1276" w:type="dxa"/>
            <w:gridSpan w:val="2"/>
            <w:vAlign w:val="center"/>
          </w:tcPr>
          <w:p w:rsidR="0088156C" w:rsidRDefault="0088156C" w:rsidP="00BF24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38</w:t>
            </w:r>
          </w:p>
        </w:tc>
        <w:tc>
          <w:tcPr>
            <w:tcW w:w="851" w:type="dxa"/>
          </w:tcPr>
          <w:p w:rsidR="0088156C" w:rsidRDefault="0088156C" w:rsidP="00D257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6" w:type="dxa"/>
          </w:tcPr>
          <w:p w:rsidR="0088156C" w:rsidRDefault="0088156C" w:rsidP="00D2579A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Властивості ґрунту.  Догляд за ґрунтом</w:t>
            </w:r>
          </w:p>
        </w:tc>
        <w:tc>
          <w:tcPr>
            <w:tcW w:w="1921" w:type="dxa"/>
          </w:tcPr>
          <w:p w:rsidR="0088156C" w:rsidRDefault="0088156C" w:rsidP="00BF24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§28</w:t>
            </w:r>
          </w:p>
        </w:tc>
      </w:tr>
      <w:tr w:rsidR="00925450" w:rsidTr="00E8528C">
        <w:tc>
          <w:tcPr>
            <w:tcW w:w="1276" w:type="dxa"/>
            <w:gridSpan w:val="2"/>
            <w:vAlign w:val="center"/>
          </w:tcPr>
          <w:p w:rsidR="000E2762" w:rsidRDefault="006E1A95" w:rsidP="008815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88156C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851" w:type="dxa"/>
          </w:tcPr>
          <w:p w:rsidR="000E2762" w:rsidRDefault="000E2762" w:rsidP="00D257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6" w:type="dxa"/>
          </w:tcPr>
          <w:p w:rsidR="000E2762" w:rsidRPr="00F90728" w:rsidRDefault="00D8473C" w:rsidP="00D257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473C">
              <w:rPr>
                <w:rFonts w:ascii="Times New Roman" w:hAnsi="Times New Roman" w:cs="Times New Roman"/>
                <w:sz w:val="28"/>
                <w:szCs w:val="28"/>
              </w:rPr>
              <w:t>Повітря — суміш газів. Значення повітря.</w:t>
            </w:r>
          </w:p>
        </w:tc>
        <w:tc>
          <w:tcPr>
            <w:tcW w:w="1921" w:type="dxa"/>
          </w:tcPr>
          <w:p w:rsidR="000E2762" w:rsidRDefault="000E2762" w:rsidP="00D847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="00D8473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925450" w:rsidTr="00E8528C">
        <w:tc>
          <w:tcPr>
            <w:tcW w:w="1276" w:type="dxa"/>
            <w:gridSpan w:val="2"/>
            <w:vAlign w:val="center"/>
          </w:tcPr>
          <w:p w:rsidR="000E2762" w:rsidRDefault="0088156C" w:rsidP="00BF5E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</w:p>
        </w:tc>
        <w:tc>
          <w:tcPr>
            <w:tcW w:w="851" w:type="dxa"/>
          </w:tcPr>
          <w:p w:rsidR="000E2762" w:rsidRDefault="000E2762" w:rsidP="00D257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6" w:type="dxa"/>
          </w:tcPr>
          <w:p w:rsidR="000E2762" w:rsidRPr="00F90728" w:rsidRDefault="00D8473C" w:rsidP="00D257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Властивості</w:t>
            </w:r>
            <w:r w:rsidR="000E2762">
              <w:rPr>
                <w:rFonts w:ascii="Times New Roman" w:hAnsi="Times New Roman" w:cs="Times New Roman"/>
                <w:sz w:val="28"/>
                <w:szCs w:val="28"/>
              </w:rPr>
              <w:t xml:space="preserve"> повітря</w:t>
            </w:r>
          </w:p>
        </w:tc>
        <w:tc>
          <w:tcPr>
            <w:tcW w:w="1921" w:type="dxa"/>
          </w:tcPr>
          <w:p w:rsidR="000E2762" w:rsidRDefault="000E2762" w:rsidP="00D847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="00D8473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925450" w:rsidTr="00E8528C">
        <w:tc>
          <w:tcPr>
            <w:tcW w:w="1276" w:type="dxa"/>
            <w:gridSpan w:val="2"/>
            <w:vAlign w:val="center"/>
          </w:tcPr>
          <w:p w:rsidR="000E2762" w:rsidRDefault="0003083D" w:rsidP="008815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88156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0E2762" w:rsidRDefault="000E2762" w:rsidP="00D257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6" w:type="dxa"/>
          </w:tcPr>
          <w:p w:rsidR="000E2762" w:rsidRPr="00F90728" w:rsidRDefault="00D8473C" w:rsidP="00D847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473C">
              <w:rPr>
                <w:rFonts w:ascii="Times New Roman" w:hAnsi="Times New Roman"/>
                <w:sz w:val="28"/>
              </w:rPr>
              <w:t>Вода на Землі. Властивості води. Три стани води. Колообіг води.</w:t>
            </w:r>
          </w:p>
        </w:tc>
        <w:tc>
          <w:tcPr>
            <w:tcW w:w="1921" w:type="dxa"/>
          </w:tcPr>
          <w:p w:rsidR="000E2762" w:rsidRDefault="000E2762" w:rsidP="00D847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="00D8473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  <w:tr w:rsidR="00925450" w:rsidTr="00E8528C">
        <w:tc>
          <w:tcPr>
            <w:tcW w:w="1276" w:type="dxa"/>
            <w:gridSpan w:val="2"/>
            <w:vAlign w:val="center"/>
          </w:tcPr>
          <w:p w:rsidR="000E2762" w:rsidRDefault="000E2762" w:rsidP="008815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88156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0E2762" w:rsidRDefault="000E2762" w:rsidP="00D257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6" w:type="dxa"/>
          </w:tcPr>
          <w:p w:rsidR="000E2762" w:rsidRDefault="00D8473C" w:rsidP="0003083D">
            <w:pPr>
              <w:rPr>
                <w:rFonts w:ascii="Times New Roman" w:hAnsi="Times New Roman"/>
                <w:sz w:val="28"/>
              </w:rPr>
            </w:pPr>
            <w:r w:rsidRPr="00D8473C">
              <w:rPr>
                <w:rFonts w:ascii="Times New Roman" w:hAnsi="Times New Roman"/>
                <w:sz w:val="28"/>
              </w:rPr>
              <w:t>Вода — розчинник. Розчинні й нерозчинні речовини.</w:t>
            </w:r>
            <w:r>
              <w:t xml:space="preserve"> </w:t>
            </w:r>
            <w:r w:rsidRPr="00D8473C">
              <w:rPr>
                <w:rFonts w:ascii="Times New Roman" w:hAnsi="Times New Roman"/>
                <w:sz w:val="28"/>
              </w:rPr>
              <w:t>Розчини у природі.</w:t>
            </w:r>
          </w:p>
          <w:p w:rsidR="0050178D" w:rsidRPr="00702791" w:rsidRDefault="0050178D" w:rsidP="0050178D">
            <w:pPr>
              <w:rPr>
                <w:rFonts w:ascii="Times New Roman" w:hAnsi="Times New Roman"/>
                <w:sz w:val="24"/>
                <w:szCs w:val="24"/>
              </w:rPr>
            </w:pPr>
            <w:r w:rsidRPr="0050178D">
              <w:rPr>
                <w:rFonts w:ascii="Times New Roman" w:hAnsi="Times New Roman"/>
                <w:b/>
                <w:color w:val="4F6228" w:themeColor="accent3" w:themeShade="80"/>
                <w:sz w:val="24"/>
                <w:szCs w:val="24"/>
              </w:rPr>
              <w:t>Практичне заняття</w:t>
            </w:r>
            <w:r w:rsidRPr="00702791">
              <w:rPr>
                <w:rFonts w:ascii="Times New Roman" w:hAnsi="Times New Roman"/>
                <w:sz w:val="24"/>
                <w:szCs w:val="24"/>
              </w:rPr>
              <w:t>:</w:t>
            </w:r>
            <w:r w:rsidRPr="0070279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50178D" w:rsidRPr="000B70A9" w:rsidRDefault="0050178D" w:rsidP="0003083D">
            <w:pPr>
              <w:widowControl w:val="0"/>
              <w:numPr>
                <w:ilvl w:val="0"/>
                <w:numId w:val="19"/>
              </w:numPr>
              <w:ind w:left="387" w:hanging="36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70A9">
              <w:rPr>
                <w:rFonts w:ascii="Times New Roman" w:hAnsi="Times New Roman"/>
                <w:sz w:val="28"/>
                <w:szCs w:val="28"/>
              </w:rPr>
              <w:t>Дослідження розчинності речовин (цукру, солі, лимонної кислоти, олії).</w:t>
            </w:r>
          </w:p>
          <w:p w:rsidR="0088156C" w:rsidRPr="000B70A9" w:rsidRDefault="0088156C" w:rsidP="0003083D">
            <w:pPr>
              <w:widowControl w:val="0"/>
              <w:numPr>
                <w:ilvl w:val="0"/>
                <w:numId w:val="19"/>
              </w:numPr>
              <w:ind w:left="387" w:hanging="36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B70A9">
              <w:rPr>
                <w:rFonts w:ascii="Times New Roman" w:hAnsi="Times New Roman"/>
                <w:sz w:val="28"/>
                <w:szCs w:val="28"/>
              </w:rPr>
              <w:t>Вивчення розчинності речовин: глини, олії, лимонної кислоти.</w:t>
            </w:r>
          </w:p>
          <w:p w:rsidR="000B70A9" w:rsidRPr="0050178D" w:rsidRDefault="000B70A9" w:rsidP="0003083D">
            <w:pPr>
              <w:widowControl w:val="0"/>
              <w:numPr>
                <w:ilvl w:val="0"/>
                <w:numId w:val="19"/>
              </w:numPr>
              <w:ind w:left="387" w:hanging="36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B70A9">
              <w:rPr>
                <w:rFonts w:ascii="Times New Roman" w:hAnsi="Times New Roman"/>
                <w:sz w:val="28"/>
                <w:szCs w:val="28"/>
              </w:rPr>
              <w:t>Дослідження впливу різних температур на розчинення цукру (солі) у воді.</w:t>
            </w:r>
          </w:p>
        </w:tc>
        <w:tc>
          <w:tcPr>
            <w:tcW w:w="1921" w:type="dxa"/>
          </w:tcPr>
          <w:p w:rsidR="000E2762" w:rsidRDefault="000E2762" w:rsidP="00D847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="00D8473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925450" w:rsidTr="00E8528C">
        <w:tc>
          <w:tcPr>
            <w:tcW w:w="1276" w:type="dxa"/>
            <w:gridSpan w:val="2"/>
            <w:vAlign w:val="center"/>
          </w:tcPr>
          <w:p w:rsidR="000E2762" w:rsidRDefault="00654B97" w:rsidP="000B70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0B70A9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0E2762" w:rsidRDefault="000E2762" w:rsidP="00D257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6" w:type="dxa"/>
          </w:tcPr>
          <w:p w:rsidR="000E2762" w:rsidRPr="0088156C" w:rsidRDefault="0088156C" w:rsidP="0088156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Значення води у природі. </w:t>
            </w:r>
            <w:r w:rsidRPr="0088156C">
              <w:rPr>
                <w:rFonts w:ascii="Times New Roman" w:hAnsi="Times New Roman"/>
                <w:sz w:val="28"/>
                <w:szCs w:val="28"/>
              </w:rPr>
              <w:t>Використання води людиною</w:t>
            </w:r>
          </w:p>
        </w:tc>
        <w:tc>
          <w:tcPr>
            <w:tcW w:w="1921" w:type="dxa"/>
          </w:tcPr>
          <w:p w:rsidR="000E2762" w:rsidRPr="00071AA9" w:rsidRDefault="000E2762" w:rsidP="0088156C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Підготуватись до підсумкового уроку </w:t>
            </w:r>
          </w:p>
        </w:tc>
      </w:tr>
      <w:tr w:rsidR="00925450" w:rsidTr="00E8528C">
        <w:tc>
          <w:tcPr>
            <w:tcW w:w="1276" w:type="dxa"/>
            <w:gridSpan w:val="2"/>
            <w:vAlign w:val="center"/>
          </w:tcPr>
          <w:p w:rsidR="000E2762" w:rsidRDefault="000E2762" w:rsidP="000B70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0B70A9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0E2762" w:rsidRDefault="000E2762" w:rsidP="00D257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6" w:type="dxa"/>
          </w:tcPr>
          <w:p w:rsidR="000E2762" w:rsidRPr="00B11459" w:rsidRDefault="0088156C" w:rsidP="00D257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Підсумковий урок «Земля як планета»</w:t>
            </w:r>
          </w:p>
        </w:tc>
        <w:tc>
          <w:tcPr>
            <w:tcW w:w="1921" w:type="dxa"/>
          </w:tcPr>
          <w:p w:rsidR="000E2762" w:rsidRDefault="000E2762" w:rsidP="00D257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2762" w:rsidTr="00E8528C">
        <w:tc>
          <w:tcPr>
            <w:tcW w:w="10314" w:type="dxa"/>
            <w:gridSpan w:val="5"/>
            <w:vAlign w:val="center"/>
          </w:tcPr>
          <w:p w:rsidR="000E2762" w:rsidRPr="008D78FF" w:rsidRDefault="000E2762" w:rsidP="000B70A9">
            <w:pPr>
              <w:jc w:val="center"/>
              <w:rPr>
                <w:rFonts w:ascii="Times New Roman" w:hAnsi="Times New Roman"/>
                <w:b/>
                <w:color w:val="984806" w:themeColor="accent6" w:themeShade="80"/>
                <w:sz w:val="28"/>
              </w:rPr>
            </w:pPr>
            <w:r w:rsidRPr="008D78FF">
              <w:rPr>
                <w:rFonts w:ascii="Times New Roman" w:hAnsi="Times New Roman"/>
                <w:b/>
                <w:color w:val="984806" w:themeColor="accent6" w:themeShade="80"/>
                <w:sz w:val="28"/>
              </w:rPr>
              <w:t>Тема 2. Планета Земля як середовище життя організмів</w:t>
            </w:r>
            <w:r w:rsidR="00654B97">
              <w:rPr>
                <w:rFonts w:ascii="Times New Roman" w:hAnsi="Times New Roman"/>
                <w:b/>
                <w:color w:val="984806" w:themeColor="accent6" w:themeShade="80"/>
                <w:sz w:val="28"/>
              </w:rPr>
              <w:t>( 1</w:t>
            </w:r>
            <w:r w:rsidR="000B70A9">
              <w:rPr>
                <w:rFonts w:ascii="Times New Roman" w:hAnsi="Times New Roman"/>
                <w:b/>
                <w:color w:val="984806" w:themeColor="accent6" w:themeShade="80"/>
                <w:sz w:val="28"/>
              </w:rPr>
              <w:t>6</w:t>
            </w:r>
            <w:r w:rsidR="00654B97">
              <w:rPr>
                <w:rFonts w:ascii="Times New Roman" w:hAnsi="Times New Roman"/>
                <w:b/>
                <w:color w:val="984806" w:themeColor="accent6" w:themeShade="80"/>
                <w:sz w:val="28"/>
              </w:rPr>
              <w:t xml:space="preserve"> год</w:t>
            </w:r>
            <w:r w:rsidR="000B70A9">
              <w:rPr>
                <w:rFonts w:ascii="Times New Roman" w:hAnsi="Times New Roman"/>
                <w:b/>
                <w:color w:val="984806" w:themeColor="accent6" w:themeShade="80"/>
                <w:sz w:val="28"/>
              </w:rPr>
              <w:t>)</w:t>
            </w:r>
          </w:p>
        </w:tc>
      </w:tr>
      <w:tr w:rsidR="00925450" w:rsidTr="00E8528C">
        <w:tc>
          <w:tcPr>
            <w:tcW w:w="1276" w:type="dxa"/>
            <w:gridSpan w:val="2"/>
            <w:vAlign w:val="center"/>
          </w:tcPr>
          <w:p w:rsidR="000E2762" w:rsidRDefault="000E2762" w:rsidP="000B70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0B70A9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0E2762" w:rsidRDefault="000E2762" w:rsidP="00D257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6" w:type="dxa"/>
          </w:tcPr>
          <w:p w:rsidR="000E2762" w:rsidRPr="00E52813" w:rsidRDefault="000E2762" w:rsidP="00F25753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Організм і його властивості. </w:t>
            </w:r>
          </w:p>
        </w:tc>
        <w:tc>
          <w:tcPr>
            <w:tcW w:w="1921" w:type="dxa"/>
          </w:tcPr>
          <w:p w:rsidR="000E2762" w:rsidRPr="00E52813" w:rsidRDefault="000E2762" w:rsidP="0088156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="0088156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  <w:tr w:rsidR="00F25753" w:rsidTr="00E8528C">
        <w:tc>
          <w:tcPr>
            <w:tcW w:w="1276" w:type="dxa"/>
            <w:gridSpan w:val="2"/>
            <w:vAlign w:val="center"/>
          </w:tcPr>
          <w:p w:rsidR="00F25753" w:rsidRDefault="00F25753" w:rsidP="000B70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0B70A9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F25753" w:rsidRDefault="00F25753" w:rsidP="00D257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6" w:type="dxa"/>
          </w:tcPr>
          <w:p w:rsidR="00D726AD" w:rsidRPr="00D726AD" w:rsidRDefault="00F25753" w:rsidP="00D2579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</w:rPr>
              <w:t>Клітинна будова організмів.</w:t>
            </w:r>
            <w:r w:rsidR="00D726AD">
              <w:rPr>
                <w:rFonts w:ascii="Times New Roman" w:hAnsi="Times New Roman"/>
                <w:sz w:val="28"/>
              </w:rPr>
              <w:t xml:space="preserve"> </w:t>
            </w:r>
            <w:r w:rsidR="00D726AD" w:rsidRPr="00697B13">
              <w:rPr>
                <w:rFonts w:ascii="Times New Roman" w:hAnsi="Times New Roman"/>
                <w:b/>
                <w:i/>
                <w:sz w:val="24"/>
                <w:szCs w:val="24"/>
              </w:rPr>
              <w:t>Організація спостережень</w:t>
            </w:r>
            <w:r w:rsidR="00D726AD" w:rsidRPr="00697B13">
              <w:rPr>
                <w:rFonts w:ascii="Times New Roman" w:hAnsi="Times New Roman"/>
                <w:sz w:val="24"/>
                <w:szCs w:val="24"/>
              </w:rPr>
              <w:t xml:space="preserve"> за основними</w:t>
            </w:r>
            <w:r w:rsidR="00D726AD">
              <w:rPr>
                <w:rFonts w:ascii="Times New Roman" w:hAnsi="Times New Roman"/>
                <w:sz w:val="24"/>
                <w:szCs w:val="24"/>
              </w:rPr>
              <w:t xml:space="preserve"> властивостями живих організмів</w:t>
            </w:r>
          </w:p>
        </w:tc>
        <w:tc>
          <w:tcPr>
            <w:tcW w:w="1921" w:type="dxa"/>
          </w:tcPr>
          <w:p w:rsidR="00F25753" w:rsidRDefault="00F25753" w:rsidP="00881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§33</w:t>
            </w:r>
          </w:p>
        </w:tc>
      </w:tr>
      <w:tr w:rsidR="00925450" w:rsidTr="00E8528C">
        <w:tc>
          <w:tcPr>
            <w:tcW w:w="1276" w:type="dxa"/>
            <w:gridSpan w:val="2"/>
            <w:vAlign w:val="center"/>
          </w:tcPr>
          <w:p w:rsidR="000E2762" w:rsidRDefault="000E2762" w:rsidP="000B70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0B70A9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851" w:type="dxa"/>
          </w:tcPr>
          <w:p w:rsidR="000E2762" w:rsidRDefault="000E2762" w:rsidP="00D257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6" w:type="dxa"/>
          </w:tcPr>
          <w:p w:rsidR="000E2762" w:rsidRPr="00A3551F" w:rsidRDefault="00F25753" w:rsidP="00A3551F">
            <w:pPr>
              <w:rPr>
                <w:rFonts w:ascii="Times New Roman" w:hAnsi="Times New Roman"/>
                <w:sz w:val="28"/>
              </w:rPr>
            </w:pPr>
            <w:r w:rsidRPr="00F25753">
              <w:rPr>
                <w:rFonts w:ascii="Times New Roman" w:hAnsi="Times New Roman"/>
                <w:sz w:val="28"/>
              </w:rPr>
              <w:t>Різноманітність організмів</w:t>
            </w:r>
            <w:r>
              <w:rPr>
                <w:rFonts w:ascii="Times New Roman" w:hAnsi="Times New Roman"/>
                <w:sz w:val="28"/>
              </w:rPr>
              <w:t>. Рослини</w:t>
            </w:r>
            <w:r w:rsidRPr="00F25753">
              <w:rPr>
                <w:rFonts w:ascii="Times New Roman" w:hAnsi="Times New Roman"/>
                <w:sz w:val="28"/>
              </w:rPr>
              <w:t xml:space="preserve"> </w:t>
            </w:r>
          </w:p>
        </w:tc>
        <w:tc>
          <w:tcPr>
            <w:tcW w:w="1921" w:type="dxa"/>
          </w:tcPr>
          <w:p w:rsidR="000E2762" w:rsidRDefault="000E2762" w:rsidP="00F25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="00F2575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</w:tr>
      <w:tr w:rsidR="00925450" w:rsidTr="00E8528C">
        <w:tc>
          <w:tcPr>
            <w:tcW w:w="1276" w:type="dxa"/>
            <w:gridSpan w:val="2"/>
            <w:vAlign w:val="center"/>
          </w:tcPr>
          <w:p w:rsidR="000E2762" w:rsidRDefault="000B70A9" w:rsidP="002132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48</w:t>
            </w:r>
          </w:p>
        </w:tc>
        <w:tc>
          <w:tcPr>
            <w:tcW w:w="851" w:type="dxa"/>
          </w:tcPr>
          <w:p w:rsidR="000E2762" w:rsidRDefault="000E2762" w:rsidP="00D257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6" w:type="dxa"/>
          </w:tcPr>
          <w:p w:rsidR="000E2762" w:rsidRPr="00D776F2" w:rsidRDefault="00F25753" w:rsidP="00D776F2">
            <w:pPr>
              <w:rPr>
                <w:rFonts w:ascii="Times New Roman" w:hAnsi="Times New Roman"/>
                <w:sz w:val="28"/>
              </w:rPr>
            </w:pPr>
            <w:r w:rsidRPr="00F25753">
              <w:rPr>
                <w:rFonts w:ascii="Times New Roman" w:hAnsi="Times New Roman"/>
                <w:sz w:val="28"/>
              </w:rPr>
              <w:t>Різноманітність організмів</w:t>
            </w:r>
            <w:r>
              <w:rPr>
                <w:rFonts w:ascii="Times New Roman" w:hAnsi="Times New Roman"/>
                <w:sz w:val="28"/>
              </w:rPr>
              <w:t>. Тварини</w:t>
            </w:r>
            <w:r w:rsidRPr="00F25753">
              <w:rPr>
                <w:rFonts w:ascii="Times New Roman" w:hAnsi="Times New Roman"/>
                <w:sz w:val="28"/>
              </w:rPr>
              <w:t xml:space="preserve"> </w:t>
            </w:r>
            <w:r w:rsidR="000E276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21" w:type="dxa"/>
          </w:tcPr>
          <w:p w:rsidR="000E2762" w:rsidRDefault="000E2762" w:rsidP="00D726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="00D726A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925450" w:rsidTr="00E8528C">
        <w:tc>
          <w:tcPr>
            <w:tcW w:w="1276" w:type="dxa"/>
            <w:gridSpan w:val="2"/>
            <w:vAlign w:val="center"/>
          </w:tcPr>
          <w:p w:rsidR="000E2762" w:rsidRDefault="000B70A9" w:rsidP="002132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49</w:t>
            </w:r>
          </w:p>
        </w:tc>
        <w:tc>
          <w:tcPr>
            <w:tcW w:w="851" w:type="dxa"/>
          </w:tcPr>
          <w:p w:rsidR="000E2762" w:rsidRDefault="000E2762" w:rsidP="00D257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6" w:type="dxa"/>
          </w:tcPr>
          <w:p w:rsidR="000E2762" w:rsidRPr="009A4B55" w:rsidRDefault="00F62369" w:rsidP="00F62369">
            <w:pPr>
              <w:rPr>
                <w:rFonts w:ascii="Times New Roman" w:hAnsi="Times New Roman"/>
                <w:sz w:val="28"/>
              </w:rPr>
            </w:pPr>
            <w:r w:rsidRPr="00F25753">
              <w:rPr>
                <w:rFonts w:ascii="Times New Roman" w:hAnsi="Times New Roman"/>
                <w:sz w:val="28"/>
              </w:rPr>
              <w:t>Різноманітність організмів</w:t>
            </w:r>
            <w:r>
              <w:rPr>
                <w:rFonts w:ascii="Times New Roman" w:hAnsi="Times New Roman"/>
                <w:sz w:val="28"/>
              </w:rPr>
              <w:t>. Гриби</w:t>
            </w:r>
          </w:p>
        </w:tc>
        <w:tc>
          <w:tcPr>
            <w:tcW w:w="1921" w:type="dxa"/>
          </w:tcPr>
          <w:p w:rsidR="000E2762" w:rsidRDefault="000E2762" w:rsidP="00D726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="00D726AD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D776F2" w:rsidTr="00E8528C">
        <w:tc>
          <w:tcPr>
            <w:tcW w:w="1276" w:type="dxa"/>
            <w:gridSpan w:val="2"/>
            <w:vAlign w:val="center"/>
          </w:tcPr>
          <w:p w:rsidR="00D776F2" w:rsidRDefault="00D776F2" w:rsidP="000B70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0B70A9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D776F2" w:rsidRDefault="00D776F2" w:rsidP="00D257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6" w:type="dxa"/>
          </w:tcPr>
          <w:p w:rsidR="00D776F2" w:rsidRPr="00F25753" w:rsidRDefault="00D776F2" w:rsidP="00F62369">
            <w:pPr>
              <w:rPr>
                <w:rFonts w:ascii="Times New Roman" w:hAnsi="Times New Roman"/>
                <w:sz w:val="28"/>
              </w:rPr>
            </w:pPr>
            <w:r w:rsidRPr="00F25753">
              <w:rPr>
                <w:rFonts w:ascii="Times New Roman" w:hAnsi="Times New Roman"/>
                <w:sz w:val="28"/>
              </w:rPr>
              <w:t>Різноманітність організмів</w:t>
            </w:r>
            <w:r>
              <w:rPr>
                <w:rFonts w:ascii="Times New Roman" w:hAnsi="Times New Roman"/>
                <w:sz w:val="28"/>
              </w:rPr>
              <w:t>. Бактерії</w:t>
            </w:r>
          </w:p>
        </w:tc>
        <w:tc>
          <w:tcPr>
            <w:tcW w:w="1921" w:type="dxa"/>
          </w:tcPr>
          <w:p w:rsidR="00D776F2" w:rsidRDefault="00D776F2" w:rsidP="00D726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§35</w:t>
            </w:r>
          </w:p>
        </w:tc>
      </w:tr>
      <w:tr w:rsidR="00D726AD" w:rsidTr="00E8528C">
        <w:tc>
          <w:tcPr>
            <w:tcW w:w="1276" w:type="dxa"/>
            <w:gridSpan w:val="2"/>
            <w:vAlign w:val="center"/>
          </w:tcPr>
          <w:p w:rsidR="00D726AD" w:rsidRDefault="00D726AD" w:rsidP="000B70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0B70A9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D726AD" w:rsidRDefault="00D726AD" w:rsidP="00D257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6" w:type="dxa"/>
          </w:tcPr>
          <w:p w:rsidR="00D726AD" w:rsidRPr="000B70A9" w:rsidRDefault="00D726AD" w:rsidP="00D726AD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 w:rsidRPr="000B70A9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Практичне заняття </w:t>
            </w:r>
          </w:p>
          <w:p w:rsidR="00D776F2" w:rsidRPr="000B70A9" w:rsidRDefault="00D726AD" w:rsidP="00D776F2">
            <w:pPr>
              <w:pStyle w:val="a3"/>
              <w:numPr>
                <w:ilvl w:val="0"/>
                <w:numId w:val="21"/>
              </w:numPr>
              <w:rPr>
                <w:rFonts w:ascii="Times New Roman" w:hAnsi="Times New Roman"/>
                <w:sz w:val="28"/>
                <w:szCs w:val="28"/>
              </w:rPr>
            </w:pPr>
            <w:r w:rsidRPr="000B70A9">
              <w:rPr>
                <w:rFonts w:ascii="Times New Roman" w:hAnsi="Times New Roman"/>
                <w:sz w:val="28"/>
                <w:szCs w:val="28"/>
              </w:rPr>
              <w:t>Ознайомлення з найпоширенішими й отруйними рослинами, грибами і тваринами своєї місцевості</w:t>
            </w:r>
            <w:r w:rsidR="00D776F2" w:rsidRPr="000B70A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726AD" w:rsidRPr="00D776F2" w:rsidRDefault="00D776F2" w:rsidP="00D776F2">
            <w:pPr>
              <w:pStyle w:val="a3"/>
              <w:numPr>
                <w:ilvl w:val="0"/>
                <w:numId w:val="21"/>
              </w:numPr>
              <w:rPr>
                <w:rFonts w:ascii="Times New Roman" w:hAnsi="Times New Roman"/>
                <w:sz w:val="28"/>
              </w:rPr>
            </w:pPr>
            <w:r w:rsidRPr="000B70A9">
              <w:rPr>
                <w:rFonts w:ascii="Times New Roman" w:hAnsi="Times New Roman"/>
                <w:sz w:val="28"/>
                <w:szCs w:val="28"/>
              </w:rPr>
              <w:t>Визначення назв найбільш поширених в Україні рослин, грибів, тварин за допомогою атласів-визначників.</w:t>
            </w:r>
          </w:p>
        </w:tc>
        <w:tc>
          <w:tcPr>
            <w:tcW w:w="1921" w:type="dxa"/>
          </w:tcPr>
          <w:p w:rsidR="00D726AD" w:rsidRDefault="00D726AD" w:rsidP="00E75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§36,37</w:t>
            </w:r>
          </w:p>
        </w:tc>
      </w:tr>
      <w:tr w:rsidR="00925450" w:rsidTr="00E8528C">
        <w:tc>
          <w:tcPr>
            <w:tcW w:w="1276" w:type="dxa"/>
            <w:gridSpan w:val="2"/>
            <w:vAlign w:val="center"/>
          </w:tcPr>
          <w:p w:rsidR="000E2762" w:rsidRDefault="00417FE4" w:rsidP="000B70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0B70A9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0E2762" w:rsidRDefault="000E2762" w:rsidP="00D257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6" w:type="dxa"/>
          </w:tcPr>
          <w:p w:rsidR="000E2762" w:rsidRPr="00D726AD" w:rsidRDefault="00D726AD" w:rsidP="00D726AD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Умови життя на планеті Земля. </w:t>
            </w:r>
            <w:r w:rsidRPr="00D726AD">
              <w:rPr>
                <w:rFonts w:ascii="Times New Roman" w:hAnsi="Times New Roman"/>
                <w:sz w:val="28"/>
              </w:rPr>
              <w:t>Середовище життя. Чинники середовища. Вплив на організми чинників неживої природи.</w:t>
            </w:r>
          </w:p>
        </w:tc>
        <w:tc>
          <w:tcPr>
            <w:tcW w:w="1921" w:type="dxa"/>
          </w:tcPr>
          <w:p w:rsidR="000E2762" w:rsidRDefault="000E2762" w:rsidP="00D726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="00D726AD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925450" w:rsidTr="00E8528C">
        <w:tc>
          <w:tcPr>
            <w:tcW w:w="1276" w:type="dxa"/>
            <w:gridSpan w:val="2"/>
            <w:vAlign w:val="center"/>
          </w:tcPr>
          <w:p w:rsidR="000E2762" w:rsidRDefault="00417FE4" w:rsidP="000B70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0B70A9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0E2762" w:rsidRDefault="000E2762" w:rsidP="00D257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6" w:type="dxa"/>
          </w:tcPr>
          <w:p w:rsidR="000E2762" w:rsidRPr="001007E3" w:rsidRDefault="000E2762" w:rsidP="00D2579A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Пристосування організмів до періодичних змін умов середовища. </w:t>
            </w:r>
          </w:p>
        </w:tc>
        <w:tc>
          <w:tcPr>
            <w:tcW w:w="1921" w:type="dxa"/>
          </w:tcPr>
          <w:p w:rsidR="000E2762" w:rsidRDefault="000E2762" w:rsidP="00D726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="00D726AD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</w:tr>
      <w:tr w:rsidR="00925450" w:rsidTr="00E8528C">
        <w:tc>
          <w:tcPr>
            <w:tcW w:w="1276" w:type="dxa"/>
            <w:gridSpan w:val="2"/>
            <w:vAlign w:val="center"/>
          </w:tcPr>
          <w:p w:rsidR="000E2762" w:rsidRDefault="000E2762" w:rsidP="000B70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0B70A9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0E2762" w:rsidRDefault="000E2762" w:rsidP="00D257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6" w:type="dxa"/>
          </w:tcPr>
          <w:p w:rsidR="000E2762" w:rsidRDefault="00A635EC" w:rsidP="00A635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35EC">
              <w:rPr>
                <w:rFonts w:ascii="Times New Roman" w:eastAsia="Times New Roman" w:hAnsi="Times New Roman" w:cs="Times New Roman"/>
                <w:sz w:val="28"/>
                <w:szCs w:val="28"/>
              </w:rPr>
              <w:t>Різноманітність середовищ життя.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="000E2762">
              <w:rPr>
                <w:rFonts w:ascii="Times New Roman" w:hAnsi="Times New Roman"/>
                <w:color w:val="000000"/>
                <w:sz w:val="28"/>
              </w:rPr>
              <w:t>Наземно-</w:t>
            </w:r>
            <w:r w:rsidR="000E2762">
              <w:rPr>
                <w:rFonts w:ascii="Times New Roman" w:hAnsi="Times New Roman"/>
                <w:color w:val="000000"/>
                <w:sz w:val="28"/>
              </w:rPr>
              <w:lastRenderedPageBreak/>
              <w:t xml:space="preserve">повітряне середовище </w:t>
            </w:r>
            <w:r>
              <w:rPr>
                <w:rFonts w:ascii="Times New Roman" w:hAnsi="Times New Roman"/>
                <w:color w:val="000000"/>
                <w:sz w:val="28"/>
              </w:rPr>
              <w:t>,</w:t>
            </w:r>
            <w:r>
              <w:t xml:space="preserve"> </w:t>
            </w:r>
            <w:r w:rsidRPr="00A635EC">
              <w:rPr>
                <w:rFonts w:ascii="Times New Roman" w:hAnsi="Times New Roman"/>
                <w:color w:val="000000"/>
                <w:sz w:val="28"/>
              </w:rPr>
              <w:t>пристосування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живих</w:t>
            </w:r>
            <w:r w:rsidRPr="00A635EC">
              <w:rPr>
                <w:rFonts w:ascii="Times New Roman" w:hAnsi="Times New Roman"/>
                <w:color w:val="000000"/>
                <w:sz w:val="28"/>
              </w:rPr>
              <w:t xml:space="preserve"> організмів до життя в </w:t>
            </w:r>
            <w:r>
              <w:rPr>
                <w:rFonts w:ascii="Times New Roman" w:hAnsi="Times New Roman"/>
                <w:color w:val="000000"/>
                <w:sz w:val="28"/>
              </w:rPr>
              <w:t>ньому</w:t>
            </w:r>
            <w:r w:rsidRPr="00A635EC">
              <w:rPr>
                <w:rFonts w:ascii="Times New Roman" w:hAnsi="Times New Roman"/>
                <w:color w:val="000000"/>
                <w:sz w:val="28"/>
              </w:rPr>
              <w:t xml:space="preserve">.   </w:t>
            </w:r>
            <w:r w:rsidR="000E2762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921" w:type="dxa"/>
          </w:tcPr>
          <w:p w:rsidR="000E2762" w:rsidRDefault="000E2762" w:rsidP="00A635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§</w:t>
            </w:r>
            <w:r w:rsidR="00A635E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925450" w:rsidTr="00E8528C">
        <w:tc>
          <w:tcPr>
            <w:tcW w:w="1276" w:type="dxa"/>
            <w:gridSpan w:val="2"/>
            <w:vAlign w:val="center"/>
          </w:tcPr>
          <w:p w:rsidR="000E2762" w:rsidRDefault="000E2762" w:rsidP="000B70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0B70A9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0E2762" w:rsidRDefault="000E2762" w:rsidP="00D257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6" w:type="dxa"/>
          </w:tcPr>
          <w:p w:rsidR="000E2762" w:rsidRDefault="00A635EC" w:rsidP="00A635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Водне середовище життя. Пристосування організмів до життя у воді</w:t>
            </w:r>
          </w:p>
        </w:tc>
        <w:tc>
          <w:tcPr>
            <w:tcW w:w="1921" w:type="dxa"/>
          </w:tcPr>
          <w:p w:rsidR="000E2762" w:rsidRDefault="000E2762" w:rsidP="00A635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="00A635E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</w:tr>
      <w:tr w:rsidR="00925450" w:rsidTr="00E8528C">
        <w:tc>
          <w:tcPr>
            <w:tcW w:w="1276" w:type="dxa"/>
            <w:gridSpan w:val="2"/>
            <w:vAlign w:val="center"/>
          </w:tcPr>
          <w:p w:rsidR="000E2762" w:rsidRDefault="000E2762" w:rsidP="000B70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0B70A9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0E2762" w:rsidRDefault="000E2762" w:rsidP="00D257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6" w:type="dxa"/>
          </w:tcPr>
          <w:p w:rsidR="000E2762" w:rsidRPr="00A635EC" w:rsidRDefault="00A635EC" w:rsidP="00D2579A">
            <w:pPr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Ґрунтове середовище життя. Пристосування організмів до життя у ґрунті</w:t>
            </w:r>
          </w:p>
        </w:tc>
        <w:tc>
          <w:tcPr>
            <w:tcW w:w="1921" w:type="dxa"/>
          </w:tcPr>
          <w:p w:rsidR="000E2762" w:rsidRDefault="000E2762" w:rsidP="00A635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="00A635E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</w:tr>
      <w:tr w:rsidR="00925450" w:rsidTr="00E8528C">
        <w:tc>
          <w:tcPr>
            <w:tcW w:w="1276" w:type="dxa"/>
            <w:gridSpan w:val="2"/>
            <w:vAlign w:val="center"/>
          </w:tcPr>
          <w:p w:rsidR="000E2762" w:rsidRDefault="00D776F2" w:rsidP="000B70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0B70A9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851" w:type="dxa"/>
          </w:tcPr>
          <w:p w:rsidR="000E2762" w:rsidRDefault="000E2762" w:rsidP="00D257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6" w:type="dxa"/>
          </w:tcPr>
          <w:p w:rsidR="000E2762" w:rsidRPr="000B70A9" w:rsidRDefault="00A635EC" w:rsidP="00D2579A">
            <w:pPr>
              <w:rPr>
                <w:rFonts w:ascii="Times New Roman" w:hAnsi="Times New Roman"/>
                <w:sz w:val="28"/>
              </w:rPr>
            </w:pPr>
            <w:r w:rsidRPr="00A635EC">
              <w:rPr>
                <w:rFonts w:ascii="Times New Roman" w:hAnsi="Times New Roman"/>
                <w:sz w:val="28"/>
              </w:rPr>
              <w:t xml:space="preserve">Вплив на організми чинників живої природи. </w:t>
            </w:r>
            <w:r>
              <w:rPr>
                <w:rFonts w:ascii="Times New Roman" w:hAnsi="Times New Roman"/>
                <w:sz w:val="28"/>
              </w:rPr>
              <w:t xml:space="preserve">Взаємозв’язки між організмами. Співіснування організмів. </w:t>
            </w:r>
            <w:r w:rsidR="000B70A9">
              <w:rPr>
                <w:rFonts w:ascii="Times New Roman" w:hAnsi="Times New Roman"/>
                <w:sz w:val="28"/>
              </w:rPr>
              <w:t xml:space="preserve">Угруповання організмів. </w:t>
            </w:r>
          </w:p>
        </w:tc>
        <w:tc>
          <w:tcPr>
            <w:tcW w:w="1921" w:type="dxa"/>
          </w:tcPr>
          <w:p w:rsidR="000E2762" w:rsidRDefault="000E2762" w:rsidP="00A635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="00A635E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</w:tr>
      <w:tr w:rsidR="00925450" w:rsidTr="00E8528C">
        <w:tc>
          <w:tcPr>
            <w:tcW w:w="1276" w:type="dxa"/>
            <w:gridSpan w:val="2"/>
            <w:vAlign w:val="center"/>
          </w:tcPr>
          <w:p w:rsidR="000E2762" w:rsidRDefault="000B70A9" w:rsidP="00B862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58</w:t>
            </w:r>
          </w:p>
        </w:tc>
        <w:tc>
          <w:tcPr>
            <w:tcW w:w="851" w:type="dxa"/>
          </w:tcPr>
          <w:p w:rsidR="000E2762" w:rsidRDefault="000E2762" w:rsidP="00D257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6" w:type="dxa"/>
          </w:tcPr>
          <w:p w:rsidR="000E2762" w:rsidRPr="000B70A9" w:rsidRDefault="000E2762" w:rsidP="000B70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</w:rPr>
              <w:t>Екосистеми. Рослинний і тваринний світ нашої місцевості</w:t>
            </w:r>
          </w:p>
        </w:tc>
        <w:tc>
          <w:tcPr>
            <w:tcW w:w="1921" w:type="dxa"/>
          </w:tcPr>
          <w:p w:rsidR="000E2762" w:rsidRDefault="000E2762" w:rsidP="00A635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="00A635E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0B70A9" w:rsidTr="00E8528C">
        <w:tc>
          <w:tcPr>
            <w:tcW w:w="1276" w:type="dxa"/>
            <w:gridSpan w:val="2"/>
            <w:vAlign w:val="center"/>
          </w:tcPr>
          <w:p w:rsidR="000B70A9" w:rsidRDefault="000B70A9" w:rsidP="00B862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59</w:t>
            </w:r>
          </w:p>
        </w:tc>
        <w:tc>
          <w:tcPr>
            <w:tcW w:w="851" w:type="dxa"/>
          </w:tcPr>
          <w:p w:rsidR="000B70A9" w:rsidRDefault="000B70A9" w:rsidP="00D257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6" w:type="dxa"/>
          </w:tcPr>
          <w:p w:rsidR="000B70A9" w:rsidRDefault="000B70A9" w:rsidP="00417FE4">
            <w:pPr>
              <w:rPr>
                <w:rFonts w:ascii="Times New Roman" w:hAnsi="Times New Roman"/>
                <w:sz w:val="28"/>
              </w:rPr>
            </w:pPr>
            <w:r w:rsidRPr="00B86219">
              <w:rPr>
                <w:rFonts w:ascii="Times New Roman" w:hAnsi="Times New Roman"/>
                <w:b/>
                <w:color w:val="632423" w:themeColor="accent2" w:themeShade="80"/>
                <w:sz w:val="28"/>
                <w:szCs w:val="28"/>
              </w:rPr>
              <w:t>Навчальний проект</w:t>
            </w:r>
            <w:r w:rsidRPr="00B86219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B86219">
              <w:rPr>
                <w:rFonts w:ascii="Times New Roman" w:hAnsi="Times New Roman"/>
                <w:sz w:val="28"/>
                <w:szCs w:val="28"/>
                <w:highlight w:val="white"/>
              </w:rPr>
              <w:t>Вирощування найвищої бобової рослини»</w:t>
            </w:r>
          </w:p>
        </w:tc>
        <w:tc>
          <w:tcPr>
            <w:tcW w:w="1921" w:type="dxa"/>
          </w:tcPr>
          <w:p w:rsidR="000B70A9" w:rsidRDefault="000B70A9" w:rsidP="00A635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5450" w:rsidTr="00E8528C">
        <w:tc>
          <w:tcPr>
            <w:tcW w:w="1276" w:type="dxa"/>
            <w:gridSpan w:val="2"/>
            <w:vAlign w:val="center"/>
          </w:tcPr>
          <w:p w:rsidR="000E2762" w:rsidRDefault="00E755AA" w:rsidP="00D776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0B70A9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0E2762" w:rsidRDefault="000E2762" w:rsidP="00D257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6" w:type="dxa"/>
          </w:tcPr>
          <w:p w:rsidR="000E2762" w:rsidRDefault="000E2762" w:rsidP="00D257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78FF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 xml:space="preserve">Підсумковий урок </w:t>
            </w:r>
            <w:r w:rsidR="00A635EC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«Планета Земля як середовище життя»</w:t>
            </w:r>
          </w:p>
        </w:tc>
        <w:tc>
          <w:tcPr>
            <w:tcW w:w="1921" w:type="dxa"/>
          </w:tcPr>
          <w:p w:rsidR="000E2762" w:rsidRDefault="000E2762" w:rsidP="00D257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2762" w:rsidTr="00E8528C">
        <w:tc>
          <w:tcPr>
            <w:tcW w:w="10314" w:type="dxa"/>
            <w:gridSpan w:val="5"/>
            <w:vAlign w:val="center"/>
          </w:tcPr>
          <w:p w:rsidR="000E2762" w:rsidRPr="008D78FF" w:rsidRDefault="000E2762" w:rsidP="000B70A9">
            <w:pPr>
              <w:jc w:val="center"/>
              <w:rPr>
                <w:rFonts w:ascii="Times New Roman" w:hAnsi="Times New Roman"/>
                <w:b/>
                <w:color w:val="984806" w:themeColor="accent6" w:themeShade="80"/>
                <w:sz w:val="28"/>
              </w:rPr>
            </w:pPr>
            <w:r w:rsidRPr="008D78FF">
              <w:rPr>
                <w:rFonts w:ascii="Times New Roman" w:hAnsi="Times New Roman"/>
                <w:b/>
                <w:color w:val="984806" w:themeColor="accent6" w:themeShade="80"/>
                <w:sz w:val="28"/>
              </w:rPr>
              <w:t>Тема 3. Людина на планеті Земля</w:t>
            </w:r>
            <w:r w:rsidR="00417FE4">
              <w:rPr>
                <w:rFonts w:ascii="Times New Roman" w:hAnsi="Times New Roman"/>
                <w:b/>
                <w:color w:val="984806" w:themeColor="accent6" w:themeShade="80"/>
                <w:sz w:val="28"/>
              </w:rPr>
              <w:t xml:space="preserve"> (</w:t>
            </w:r>
            <w:r w:rsidR="000B70A9">
              <w:rPr>
                <w:rFonts w:ascii="Times New Roman" w:hAnsi="Times New Roman"/>
                <w:b/>
                <w:color w:val="984806" w:themeColor="accent6" w:themeShade="80"/>
                <w:sz w:val="28"/>
              </w:rPr>
              <w:t xml:space="preserve">8 </w:t>
            </w:r>
            <w:r w:rsidR="00417FE4">
              <w:rPr>
                <w:rFonts w:ascii="Times New Roman" w:hAnsi="Times New Roman"/>
                <w:b/>
                <w:color w:val="984806" w:themeColor="accent6" w:themeShade="80"/>
                <w:sz w:val="28"/>
              </w:rPr>
              <w:t>год)</w:t>
            </w:r>
          </w:p>
        </w:tc>
      </w:tr>
      <w:tr w:rsidR="00925450" w:rsidTr="00E8528C">
        <w:tc>
          <w:tcPr>
            <w:tcW w:w="1276" w:type="dxa"/>
            <w:gridSpan w:val="2"/>
            <w:vAlign w:val="center"/>
          </w:tcPr>
          <w:p w:rsidR="000E2762" w:rsidRDefault="008572EC" w:rsidP="000B70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0B70A9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0E2762" w:rsidRDefault="000E2762" w:rsidP="00D257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6" w:type="dxa"/>
          </w:tcPr>
          <w:p w:rsidR="000E2762" w:rsidRDefault="00F53BAD" w:rsidP="00D2579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3BAD">
              <w:rPr>
                <w:rFonts w:ascii="Times New Roman" w:hAnsi="Times New Roman"/>
                <w:sz w:val="28"/>
              </w:rPr>
              <w:t>Людина – частина природи</w:t>
            </w:r>
            <w:r>
              <w:rPr>
                <w:rFonts w:ascii="Times New Roman" w:hAnsi="Times New Roman"/>
                <w:sz w:val="28"/>
              </w:rPr>
              <w:t xml:space="preserve">. </w:t>
            </w:r>
            <w:r w:rsidR="000E2762">
              <w:rPr>
                <w:rFonts w:ascii="Times New Roman" w:hAnsi="Times New Roman"/>
                <w:sz w:val="28"/>
              </w:rPr>
              <w:t>Зв’язок людини з природою</w:t>
            </w:r>
          </w:p>
        </w:tc>
        <w:tc>
          <w:tcPr>
            <w:tcW w:w="1921" w:type="dxa"/>
          </w:tcPr>
          <w:p w:rsidR="000E2762" w:rsidRDefault="000E2762" w:rsidP="009101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="009101D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9101DC" w:rsidTr="00E8528C">
        <w:tc>
          <w:tcPr>
            <w:tcW w:w="1276" w:type="dxa"/>
            <w:gridSpan w:val="2"/>
            <w:vAlign w:val="center"/>
          </w:tcPr>
          <w:p w:rsidR="009101DC" w:rsidRDefault="009101DC" w:rsidP="000B70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0B70A9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9101DC" w:rsidRDefault="009101DC" w:rsidP="00D257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6" w:type="dxa"/>
          </w:tcPr>
          <w:p w:rsidR="009101DC" w:rsidRPr="00F53BAD" w:rsidRDefault="009101DC" w:rsidP="00D2579A">
            <w:pPr>
              <w:rPr>
                <w:rFonts w:ascii="Times New Roman" w:hAnsi="Times New Roman"/>
                <w:sz w:val="28"/>
              </w:rPr>
            </w:pPr>
            <w:r w:rsidRPr="009101DC">
              <w:rPr>
                <w:rFonts w:ascii="Times New Roman" w:hAnsi="Times New Roman"/>
                <w:sz w:val="28"/>
              </w:rPr>
              <w:t xml:space="preserve">Зміни в природі, що виникають унаслідок природних </w:t>
            </w:r>
            <w:r w:rsidR="000B70A9">
              <w:rPr>
                <w:rFonts w:ascii="Times New Roman" w:hAnsi="Times New Roman"/>
                <w:sz w:val="28"/>
              </w:rPr>
              <w:t xml:space="preserve">чинників і діяльності людини.  </w:t>
            </w:r>
          </w:p>
        </w:tc>
        <w:tc>
          <w:tcPr>
            <w:tcW w:w="1921" w:type="dxa"/>
          </w:tcPr>
          <w:p w:rsidR="009101DC" w:rsidRDefault="009101DC" w:rsidP="00D257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§45</w:t>
            </w:r>
          </w:p>
        </w:tc>
      </w:tr>
      <w:tr w:rsidR="00925450" w:rsidTr="00E8528C">
        <w:tc>
          <w:tcPr>
            <w:tcW w:w="1276" w:type="dxa"/>
            <w:gridSpan w:val="2"/>
            <w:vAlign w:val="center"/>
          </w:tcPr>
          <w:p w:rsidR="000E2762" w:rsidRDefault="008572EC" w:rsidP="000B70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0B70A9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0E2762" w:rsidRDefault="000E2762" w:rsidP="00D257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6" w:type="dxa"/>
          </w:tcPr>
          <w:p w:rsidR="000E2762" w:rsidRDefault="000E2762" w:rsidP="000B70A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 xml:space="preserve">Екологічні проблеми та їх </w:t>
            </w:r>
            <w:r w:rsidR="00F53BAD" w:rsidRPr="00F53BAD">
              <w:rPr>
                <w:rFonts w:ascii="Times New Roman" w:hAnsi="Times New Roman"/>
                <w:sz w:val="28"/>
              </w:rPr>
              <w:t xml:space="preserve">розв’язування </w:t>
            </w:r>
          </w:p>
        </w:tc>
        <w:tc>
          <w:tcPr>
            <w:tcW w:w="1921" w:type="dxa"/>
          </w:tcPr>
          <w:p w:rsidR="000E2762" w:rsidRDefault="000E2762" w:rsidP="009101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="009101DC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</w:tr>
      <w:tr w:rsidR="008572EC" w:rsidTr="00E8528C">
        <w:tc>
          <w:tcPr>
            <w:tcW w:w="1276" w:type="dxa"/>
            <w:gridSpan w:val="2"/>
            <w:vAlign w:val="center"/>
          </w:tcPr>
          <w:p w:rsidR="008572EC" w:rsidRDefault="008572EC" w:rsidP="000B70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0B70A9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8572EC" w:rsidRDefault="008572EC" w:rsidP="008572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6" w:type="dxa"/>
          </w:tcPr>
          <w:p w:rsidR="008572EC" w:rsidRPr="003237D5" w:rsidRDefault="00E755AA" w:rsidP="008572EC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</w:rPr>
            </w:pPr>
            <w:r>
              <w:rPr>
                <w:rFonts w:ascii="Times New Roman" w:hAnsi="Times New Roman"/>
                <w:b/>
                <w:color w:val="4F6228" w:themeColor="accent3" w:themeShade="80"/>
                <w:sz w:val="28"/>
              </w:rPr>
              <w:t>Практичне заняття</w:t>
            </w:r>
            <w:r w:rsidR="008572EC">
              <w:rPr>
                <w:rFonts w:ascii="Times New Roman" w:hAnsi="Times New Roman"/>
                <w:b/>
                <w:color w:val="4F6228" w:themeColor="accent3" w:themeShade="80"/>
                <w:sz w:val="28"/>
              </w:rPr>
              <w:t>:</w:t>
            </w:r>
          </w:p>
          <w:p w:rsidR="008572EC" w:rsidRDefault="008572EC" w:rsidP="008572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Дослідження екологічних проблем своєї місцевості.</w:t>
            </w:r>
          </w:p>
        </w:tc>
        <w:tc>
          <w:tcPr>
            <w:tcW w:w="1921" w:type="dxa"/>
          </w:tcPr>
          <w:p w:rsidR="008572EC" w:rsidRDefault="008572EC" w:rsidP="008572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01DC" w:rsidTr="00E8528C">
        <w:tc>
          <w:tcPr>
            <w:tcW w:w="1276" w:type="dxa"/>
            <w:gridSpan w:val="2"/>
            <w:vAlign w:val="center"/>
          </w:tcPr>
          <w:p w:rsidR="009101DC" w:rsidRDefault="009101DC" w:rsidP="000B70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0B70A9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9101DC" w:rsidRDefault="009101DC" w:rsidP="008572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6" w:type="dxa"/>
          </w:tcPr>
          <w:p w:rsidR="009101DC" w:rsidRDefault="009101DC" w:rsidP="009101DC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Охорона природи. Червона книга</w:t>
            </w:r>
            <w:r w:rsidRPr="00771825">
              <w:rPr>
                <w:rFonts w:ascii="Times New Roman" w:hAnsi="Times New Roman"/>
                <w:b/>
                <w:color w:val="4F6228" w:themeColor="accent3" w:themeShade="80"/>
                <w:sz w:val="28"/>
              </w:rPr>
              <w:t xml:space="preserve"> </w:t>
            </w:r>
          </w:p>
          <w:p w:rsidR="009101DC" w:rsidRPr="00771825" w:rsidRDefault="009101DC" w:rsidP="009101DC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</w:rPr>
            </w:pPr>
            <w:r w:rsidRPr="00771825">
              <w:rPr>
                <w:rFonts w:ascii="Times New Roman" w:hAnsi="Times New Roman"/>
                <w:b/>
                <w:color w:val="4F6228" w:themeColor="accent3" w:themeShade="80"/>
                <w:sz w:val="28"/>
              </w:rPr>
              <w:t>Практична робота:</w:t>
            </w:r>
          </w:p>
          <w:p w:rsidR="009101DC" w:rsidRPr="000B70A9" w:rsidRDefault="009101DC" w:rsidP="009101DC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 w:rsidRPr="000B70A9">
              <w:rPr>
                <w:rFonts w:ascii="Times New Roman" w:hAnsi="Times New Roman"/>
                <w:sz w:val="28"/>
                <w:szCs w:val="28"/>
              </w:rPr>
              <w:t>Складання Червоної книги своєї місцевості.</w:t>
            </w:r>
          </w:p>
        </w:tc>
        <w:tc>
          <w:tcPr>
            <w:tcW w:w="1921" w:type="dxa"/>
          </w:tcPr>
          <w:p w:rsidR="009101DC" w:rsidRDefault="009101DC" w:rsidP="00857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§47</w:t>
            </w:r>
          </w:p>
        </w:tc>
      </w:tr>
      <w:tr w:rsidR="008572EC" w:rsidTr="00E8528C">
        <w:tc>
          <w:tcPr>
            <w:tcW w:w="1276" w:type="dxa"/>
            <w:gridSpan w:val="2"/>
            <w:vAlign w:val="center"/>
          </w:tcPr>
          <w:p w:rsidR="008572EC" w:rsidRDefault="008572EC" w:rsidP="000B70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0B70A9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8572EC" w:rsidRDefault="008572EC" w:rsidP="008572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6" w:type="dxa"/>
          </w:tcPr>
          <w:p w:rsidR="008572EC" w:rsidRDefault="008572EC" w:rsidP="008572EC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Заповідники, заказники, національні парки </w:t>
            </w:r>
            <w:r w:rsidRPr="00F53BAD">
              <w:rPr>
                <w:rFonts w:ascii="Times New Roman" w:hAnsi="Times New Roman"/>
                <w:sz w:val="28"/>
              </w:rPr>
              <w:t>та їх значення для збереження природи Землі.</w:t>
            </w:r>
          </w:p>
          <w:p w:rsidR="00A3551F" w:rsidRPr="00A3551F" w:rsidRDefault="00A3551F" w:rsidP="008572EC">
            <w:r w:rsidRPr="00697B1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Організація спостережень </w:t>
            </w:r>
            <w:r w:rsidRPr="00697B13">
              <w:rPr>
                <w:rFonts w:ascii="Times New Roman" w:hAnsi="Times New Roman"/>
                <w:sz w:val="24"/>
                <w:szCs w:val="24"/>
              </w:rPr>
              <w:t>за природоохоронною діяльністю людей у своїй місцевості</w:t>
            </w:r>
          </w:p>
        </w:tc>
        <w:tc>
          <w:tcPr>
            <w:tcW w:w="1921" w:type="dxa"/>
          </w:tcPr>
          <w:p w:rsidR="008572EC" w:rsidRDefault="008572EC" w:rsidP="009101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="009101D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8572EC" w:rsidTr="00E8528C">
        <w:tc>
          <w:tcPr>
            <w:tcW w:w="1276" w:type="dxa"/>
            <w:gridSpan w:val="2"/>
            <w:vAlign w:val="center"/>
          </w:tcPr>
          <w:p w:rsidR="008572EC" w:rsidRDefault="008572EC" w:rsidP="000B70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0B70A9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851" w:type="dxa"/>
          </w:tcPr>
          <w:p w:rsidR="008572EC" w:rsidRDefault="008572EC" w:rsidP="008572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6" w:type="dxa"/>
          </w:tcPr>
          <w:p w:rsidR="004B7C90" w:rsidRPr="000B70A9" w:rsidRDefault="004B7C90" w:rsidP="004B7C90">
            <w:pPr>
              <w:rPr>
                <w:rFonts w:ascii="Times New Roman" w:hAnsi="Times New Roman"/>
                <w:b/>
                <w:color w:val="984806" w:themeColor="accent6" w:themeShade="80"/>
                <w:sz w:val="28"/>
              </w:rPr>
            </w:pPr>
            <w:r w:rsidRPr="000B70A9">
              <w:rPr>
                <w:rFonts w:ascii="Times New Roman" w:hAnsi="Times New Roman"/>
                <w:b/>
                <w:color w:val="984806" w:themeColor="accent6" w:themeShade="80"/>
                <w:sz w:val="28"/>
              </w:rPr>
              <w:t>Навчальний проект</w:t>
            </w:r>
          </w:p>
          <w:p w:rsidR="004B7C90" w:rsidRPr="008572EC" w:rsidRDefault="004B7C90" w:rsidP="004B7C90">
            <w:pPr>
              <w:rPr>
                <w:rFonts w:ascii="Times New Roman" w:hAnsi="Times New Roman"/>
                <w:sz w:val="28"/>
              </w:rPr>
            </w:pPr>
            <w:r w:rsidRPr="008572EC">
              <w:rPr>
                <w:rFonts w:ascii="Times New Roman" w:hAnsi="Times New Roman"/>
                <w:sz w:val="28"/>
              </w:rPr>
              <w:t xml:space="preserve"> «Смітити не можна переробляти»</w:t>
            </w:r>
          </w:p>
          <w:p w:rsidR="008572EC" w:rsidRPr="003237D5" w:rsidRDefault="004B7C90" w:rsidP="004B7C90">
            <w:pPr>
              <w:ind w:left="358"/>
              <w:rPr>
                <w:rFonts w:ascii="Times New Roman" w:hAnsi="Times New Roman"/>
              </w:rPr>
            </w:pPr>
            <w:r w:rsidRPr="008572EC">
              <w:rPr>
                <w:rFonts w:ascii="Times New Roman" w:hAnsi="Times New Roman"/>
                <w:sz w:val="28"/>
              </w:rPr>
              <w:t>(про «друге життя» побутових речей)</w:t>
            </w:r>
          </w:p>
        </w:tc>
        <w:tc>
          <w:tcPr>
            <w:tcW w:w="1921" w:type="dxa"/>
          </w:tcPr>
          <w:p w:rsidR="008572EC" w:rsidRDefault="008572EC" w:rsidP="00E755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72EC" w:rsidTr="00E8528C">
        <w:tc>
          <w:tcPr>
            <w:tcW w:w="1276" w:type="dxa"/>
            <w:gridSpan w:val="2"/>
            <w:vAlign w:val="center"/>
          </w:tcPr>
          <w:p w:rsidR="008572EC" w:rsidRDefault="000B70A9" w:rsidP="008572E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851" w:type="dxa"/>
          </w:tcPr>
          <w:p w:rsidR="008572EC" w:rsidRDefault="008572EC" w:rsidP="008572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6" w:type="dxa"/>
          </w:tcPr>
          <w:p w:rsidR="008572EC" w:rsidRPr="008572EC" w:rsidRDefault="008572EC" w:rsidP="00857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2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Екскурсія </w:t>
            </w:r>
            <w:r w:rsidRPr="008572EC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8572EC">
              <w:rPr>
                <w:rFonts w:ascii="Times New Roman" w:hAnsi="Times New Roman" w:cs="Times New Roman"/>
                <w:i/>
                <w:sz w:val="28"/>
                <w:szCs w:val="28"/>
              </w:rPr>
              <w:t>відповідно до місцевих умов</w:t>
            </w:r>
            <w:r w:rsidRPr="008572E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8572EC" w:rsidRPr="00771825" w:rsidRDefault="008572EC" w:rsidP="00857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2EC">
              <w:rPr>
                <w:rFonts w:ascii="Times New Roman" w:hAnsi="Times New Roman" w:cs="Times New Roman"/>
                <w:sz w:val="28"/>
                <w:szCs w:val="28"/>
              </w:rPr>
              <w:t>до зоопарку, живого куточку, Будинку природи, краєзнавчого музею, на ферму тощо.</w:t>
            </w:r>
          </w:p>
        </w:tc>
        <w:tc>
          <w:tcPr>
            <w:tcW w:w="1921" w:type="dxa"/>
          </w:tcPr>
          <w:p w:rsidR="008572EC" w:rsidRDefault="008572EC" w:rsidP="008572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E2762" w:rsidRDefault="000E2762" w:rsidP="000E2762">
      <w:pPr>
        <w:rPr>
          <w:rFonts w:ascii="Times New Roman" w:hAnsi="Times New Roman" w:cs="Times New Roman"/>
          <w:sz w:val="28"/>
          <w:szCs w:val="28"/>
        </w:rPr>
      </w:pPr>
    </w:p>
    <w:p w:rsidR="006B7263" w:rsidRPr="000E2762" w:rsidRDefault="006B7263">
      <w:pPr>
        <w:rPr>
          <w:rFonts w:ascii="Times New Roman" w:hAnsi="Times New Roman" w:cs="Times New Roman"/>
          <w:sz w:val="28"/>
          <w:szCs w:val="28"/>
        </w:rPr>
      </w:pPr>
    </w:p>
    <w:sectPr w:rsidR="006B7263" w:rsidRPr="000E2762" w:rsidSect="006B726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06E3F"/>
    <w:multiLevelType w:val="hybridMultilevel"/>
    <w:tmpl w:val="69A68C8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DD6474"/>
    <w:multiLevelType w:val="hybridMultilevel"/>
    <w:tmpl w:val="A03452C2"/>
    <w:lvl w:ilvl="0" w:tplc="73BA4342">
      <w:start w:val="1"/>
      <w:numFmt w:val="bullet"/>
      <w:lvlText w:val=""/>
      <w:lvlJc w:val="left"/>
      <w:pPr>
        <w:tabs>
          <w:tab w:val="num" w:pos="775"/>
        </w:tabs>
        <w:ind w:left="775" w:hanging="360"/>
      </w:pPr>
      <w:rPr>
        <w:rFonts w:ascii="Wingdings" w:hAnsi="Wingdings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F6707"/>
    <w:multiLevelType w:val="hybridMultilevel"/>
    <w:tmpl w:val="2250D22C"/>
    <w:lvl w:ilvl="0" w:tplc="62060B46">
      <w:start w:val="1"/>
      <w:numFmt w:val="bullet"/>
      <w:lvlText w:val=""/>
      <w:lvlJc w:val="left"/>
      <w:pPr>
        <w:tabs>
          <w:tab w:val="num" w:pos="775"/>
        </w:tabs>
        <w:ind w:left="775" w:hanging="360"/>
      </w:pPr>
      <w:rPr>
        <w:rFonts w:ascii="Wingdings" w:hAnsi="Wingdings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45633"/>
    <w:multiLevelType w:val="hybridMultilevel"/>
    <w:tmpl w:val="5D6C709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E02E11"/>
    <w:multiLevelType w:val="hybridMultilevel"/>
    <w:tmpl w:val="171AB17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0379FB"/>
    <w:multiLevelType w:val="hybridMultilevel"/>
    <w:tmpl w:val="240C6A62"/>
    <w:lvl w:ilvl="0" w:tplc="8834DB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E82245"/>
    <w:multiLevelType w:val="hybridMultilevel"/>
    <w:tmpl w:val="5ED2F554"/>
    <w:lvl w:ilvl="0" w:tplc="4F502B2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22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FD3B10"/>
    <w:multiLevelType w:val="hybridMultilevel"/>
    <w:tmpl w:val="F34E8336"/>
    <w:lvl w:ilvl="0" w:tplc="4FF4C65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CA0975"/>
    <w:multiLevelType w:val="hybridMultilevel"/>
    <w:tmpl w:val="FB5800D8"/>
    <w:lvl w:ilvl="0" w:tplc="D64A6D2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170D0E"/>
    <w:multiLevelType w:val="hybridMultilevel"/>
    <w:tmpl w:val="C17419E4"/>
    <w:lvl w:ilvl="0" w:tplc="866A12E4">
      <w:start w:val="1"/>
      <w:numFmt w:val="bullet"/>
      <w:lvlText w:val=""/>
      <w:lvlJc w:val="left"/>
      <w:pPr>
        <w:tabs>
          <w:tab w:val="num" w:pos="830"/>
        </w:tabs>
        <w:ind w:left="830" w:hanging="360"/>
      </w:pPr>
      <w:rPr>
        <w:rFonts w:ascii="Wingdings" w:hAnsi="Wingdings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95"/>
        </w:tabs>
        <w:ind w:left="149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15"/>
        </w:tabs>
        <w:ind w:left="221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35"/>
        </w:tabs>
        <w:ind w:left="293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55"/>
        </w:tabs>
        <w:ind w:left="365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75"/>
        </w:tabs>
        <w:ind w:left="437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95"/>
        </w:tabs>
        <w:ind w:left="509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15"/>
        </w:tabs>
        <w:ind w:left="581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35"/>
        </w:tabs>
        <w:ind w:left="6535" w:hanging="360"/>
      </w:pPr>
      <w:rPr>
        <w:rFonts w:ascii="Wingdings" w:hAnsi="Wingdings" w:hint="default"/>
      </w:rPr>
    </w:lvl>
  </w:abstractNum>
  <w:abstractNum w:abstractNumId="10" w15:restartNumberingAfterBreak="0">
    <w:nsid w:val="56931822"/>
    <w:multiLevelType w:val="hybridMultilevel"/>
    <w:tmpl w:val="C330B0FC"/>
    <w:lvl w:ilvl="0" w:tplc="3F0C4264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sz w:val="22"/>
      </w:rPr>
    </w:lvl>
    <w:lvl w:ilvl="1" w:tplc="FFFFFFFF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 w15:restartNumberingAfterBreak="0">
    <w:nsid w:val="59414EAD"/>
    <w:multiLevelType w:val="hybridMultilevel"/>
    <w:tmpl w:val="99A26EEA"/>
    <w:lvl w:ilvl="0" w:tplc="9BE62FF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6029FB"/>
    <w:multiLevelType w:val="hybridMultilevel"/>
    <w:tmpl w:val="546AFE76"/>
    <w:lvl w:ilvl="0" w:tplc="06EA8200">
      <w:start w:val="1"/>
      <w:numFmt w:val="bullet"/>
      <w:lvlText w:val=""/>
      <w:lvlJc w:val="left"/>
      <w:pPr>
        <w:tabs>
          <w:tab w:val="num" w:pos="775"/>
        </w:tabs>
        <w:ind w:left="775" w:hanging="360"/>
      </w:pPr>
      <w:rPr>
        <w:rFonts w:ascii="Wingdings" w:hAnsi="Wingdings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95"/>
        </w:tabs>
        <w:ind w:left="149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15"/>
        </w:tabs>
        <w:ind w:left="221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35"/>
        </w:tabs>
        <w:ind w:left="293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55"/>
        </w:tabs>
        <w:ind w:left="365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75"/>
        </w:tabs>
        <w:ind w:left="437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95"/>
        </w:tabs>
        <w:ind w:left="509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15"/>
        </w:tabs>
        <w:ind w:left="581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35"/>
        </w:tabs>
        <w:ind w:left="6535" w:hanging="360"/>
      </w:pPr>
      <w:rPr>
        <w:rFonts w:ascii="Wingdings" w:hAnsi="Wingdings" w:hint="default"/>
      </w:rPr>
    </w:lvl>
  </w:abstractNum>
  <w:abstractNum w:abstractNumId="13" w15:restartNumberingAfterBreak="0">
    <w:nsid w:val="5C6F56DE"/>
    <w:multiLevelType w:val="hybridMultilevel"/>
    <w:tmpl w:val="CBA2C298"/>
    <w:lvl w:ilvl="0" w:tplc="E75440EC">
      <w:start w:val="1"/>
      <w:numFmt w:val="bullet"/>
      <w:lvlText w:val=""/>
      <w:lvlJc w:val="left"/>
      <w:pPr>
        <w:tabs>
          <w:tab w:val="num" w:pos="775"/>
        </w:tabs>
        <w:ind w:left="775" w:hanging="360"/>
      </w:pPr>
      <w:rPr>
        <w:rFonts w:ascii="Wingdings" w:hAnsi="Wingdings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CB0CA9"/>
    <w:multiLevelType w:val="hybridMultilevel"/>
    <w:tmpl w:val="B4A4A696"/>
    <w:lvl w:ilvl="0" w:tplc="5440B5A6">
      <w:start w:val="1"/>
      <w:numFmt w:val="bullet"/>
      <w:lvlText w:val=""/>
      <w:lvlJc w:val="left"/>
      <w:pPr>
        <w:ind w:left="795" w:hanging="360"/>
      </w:pPr>
      <w:rPr>
        <w:rFonts w:ascii="Wingdings" w:hAnsi="Wingdings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5" w15:restartNumberingAfterBreak="0">
    <w:nsid w:val="65BF2414"/>
    <w:multiLevelType w:val="hybridMultilevel"/>
    <w:tmpl w:val="F4E4777A"/>
    <w:lvl w:ilvl="0" w:tplc="042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4F0C81"/>
    <w:multiLevelType w:val="hybridMultilevel"/>
    <w:tmpl w:val="6C685B76"/>
    <w:lvl w:ilvl="0" w:tplc="12C2ED3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98561A"/>
    <w:multiLevelType w:val="multilevel"/>
    <w:tmpl w:val="D80AB6F2"/>
    <w:lvl w:ilvl="0">
      <w:start w:val="1"/>
      <w:numFmt w:val="bullet"/>
      <w:lvlText w:val="●"/>
      <w:lvlJc w:val="left"/>
      <w:pPr>
        <w:ind w:left="720" w:firstLine="108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252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540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68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972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1116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eastAsia="Arial" w:hAnsi="Arial" w:cs="Arial"/>
        <w:sz w:val="20"/>
        <w:szCs w:val="20"/>
      </w:rPr>
    </w:lvl>
  </w:abstractNum>
  <w:abstractNum w:abstractNumId="18" w15:restartNumberingAfterBreak="0">
    <w:nsid w:val="6D0E05A5"/>
    <w:multiLevelType w:val="hybridMultilevel"/>
    <w:tmpl w:val="2228A03A"/>
    <w:lvl w:ilvl="0" w:tplc="4266C31C">
      <w:start w:val="1"/>
      <w:numFmt w:val="bullet"/>
      <w:lvlText w:val=""/>
      <w:lvlJc w:val="left"/>
      <w:pPr>
        <w:ind w:left="1013" w:hanging="360"/>
      </w:pPr>
      <w:rPr>
        <w:rFonts w:ascii="Wingdings" w:hAnsi="Wingdings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73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5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7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9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1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3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5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73" w:hanging="360"/>
      </w:pPr>
      <w:rPr>
        <w:rFonts w:ascii="Wingdings" w:hAnsi="Wingdings" w:hint="default"/>
      </w:rPr>
    </w:lvl>
  </w:abstractNum>
  <w:abstractNum w:abstractNumId="19" w15:restartNumberingAfterBreak="0">
    <w:nsid w:val="6E4630EC"/>
    <w:multiLevelType w:val="hybridMultilevel"/>
    <w:tmpl w:val="B8E0E830"/>
    <w:lvl w:ilvl="0" w:tplc="1C404C1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C36C6A"/>
    <w:multiLevelType w:val="hybridMultilevel"/>
    <w:tmpl w:val="BDDE852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3B0FC0"/>
    <w:multiLevelType w:val="hybridMultilevel"/>
    <w:tmpl w:val="65141514"/>
    <w:lvl w:ilvl="0" w:tplc="042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933C89"/>
    <w:multiLevelType w:val="hybridMultilevel"/>
    <w:tmpl w:val="C0B0A950"/>
    <w:lvl w:ilvl="0" w:tplc="127EECD0">
      <w:start w:val="1"/>
      <w:numFmt w:val="bullet"/>
      <w:lvlText w:val=""/>
      <w:lvlJc w:val="left"/>
      <w:pPr>
        <w:tabs>
          <w:tab w:val="num" w:pos="775"/>
        </w:tabs>
        <w:ind w:left="775" w:hanging="360"/>
      </w:pPr>
      <w:rPr>
        <w:rFonts w:ascii="Wingdings" w:hAnsi="Wingdings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2"/>
  </w:num>
  <w:num w:numId="3">
    <w:abstractNumId w:val="6"/>
  </w:num>
  <w:num w:numId="4">
    <w:abstractNumId w:val="11"/>
  </w:num>
  <w:num w:numId="5">
    <w:abstractNumId w:val="18"/>
  </w:num>
  <w:num w:numId="6">
    <w:abstractNumId w:val="19"/>
  </w:num>
  <w:num w:numId="7">
    <w:abstractNumId w:val="16"/>
  </w:num>
  <w:num w:numId="8">
    <w:abstractNumId w:val="1"/>
  </w:num>
  <w:num w:numId="9">
    <w:abstractNumId w:val="8"/>
  </w:num>
  <w:num w:numId="10">
    <w:abstractNumId w:val="9"/>
  </w:num>
  <w:num w:numId="11">
    <w:abstractNumId w:val="2"/>
  </w:num>
  <w:num w:numId="12">
    <w:abstractNumId w:val="14"/>
  </w:num>
  <w:num w:numId="13">
    <w:abstractNumId w:val="7"/>
  </w:num>
  <w:num w:numId="14">
    <w:abstractNumId w:val="10"/>
  </w:num>
  <w:num w:numId="15">
    <w:abstractNumId w:val="13"/>
  </w:num>
  <w:num w:numId="16">
    <w:abstractNumId w:val="5"/>
  </w:num>
  <w:num w:numId="17">
    <w:abstractNumId w:val="3"/>
  </w:num>
  <w:num w:numId="18">
    <w:abstractNumId w:val="15"/>
  </w:num>
  <w:num w:numId="19">
    <w:abstractNumId w:val="17"/>
  </w:num>
  <w:num w:numId="20">
    <w:abstractNumId w:val="4"/>
  </w:num>
  <w:num w:numId="21">
    <w:abstractNumId w:val="20"/>
  </w:num>
  <w:num w:numId="22">
    <w:abstractNumId w:val="0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762"/>
    <w:rsid w:val="00023C29"/>
    <w:rsid w:val="0003083D"/>
    <w:rsid w:val="00050417"/>
    <w:rsid w:val="000B70A9"/>
    <w:rsid w:val="000E2762"/>
    <w:rsid w:val="00213204"/>
    <w:rsid w:val="00350F25"/>
    <w:rsid w:val="00417FE4"/>
    <w:rsid w:val="00490D20"/>
    <w:rsid w:val="004B7C90"/>
    <w:rsid w:val="004E5CA1"/>
    <w:rsid w:val="004E77A8"/>
    <w:rsid w:val="0050178D"/>
    <w:rsid w:val="005D52BB"/>
    <w:rsid w:val="005D7433"/>
    <w:rsid w:val="00654B97"/>
    <w:rsid w:val="0067442B"/>
    <w:rsid w:val="006B7263"/>
    <w:rsid w:val="006E1A95"/>
    <w:rsid w:val="008572EC"/>
    <w:rsid w:val="0088156C"/>
    <w:rsid w:val="008D78FF"/>
    <w:rsid w:val="009101DC"/>
    <w:rsid w:val="00925450"/>
    <w:rsid w:val="0097553D"/>
    <w:rsid w:val="00A3551F"/>
    <w:rsid w:val="00A635EC"/>
    <w:rsid w:val="00B75C14"/>
    <w:rsid w:val="00B86219"/>
    <w:rsid w:val="00BF241C"/>
    <w:rsid w:val="00BF5ED3"/>
    <w:rsid w:val="00C37C1E"/>
    <w:rsid w:val="00CA04B7"/>
    <w:rsid w:val="00CB2DAA"/>
    <w:rsid w:val="00D2579A"/>
    <w:rsid w:val="00D2734E"/>
    <w:rsid w:val="00D66C3B"/>
    <w:rsid w:val="00D726AD"/>
    <w:rsid w:val="00D776F2"/>
    <w:rsid w:val="00D8473C"/>
    <w:rsid w:val="00DA550B"/>
    <w:rsid w:val="00DA70AD"/>
    <w:rsid w:val="00E755AA"/>
    <w:rsid w:val="00E8528C"/>
    <w:rsid w:val="00F25753"/>
    <w:rsid w:val="00F53BAD"/>
    <w:rsid w:val="00F549A8"/>
    <w:rsid w:val="00F62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1E0E6D-B357-484D-9A23-79120C9E0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7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2762"/>
    <w:pPr>
      <w:ind w:left="720"/>
      <w:contextualSpacing/>
    </w:pPr>
  </w:style>
  <w:style w:type="paragraph" w:styleId="a4">
    <w:name w:val="Body Text"/>
    <w:basedOn w:val="a"/>
    <w:link w:val="a5"/>
    <w:rsid w:val="000E2762"/>
    <w:pPr>
      <w:widowControl w:val="0"/>
      <w:tabs>
        <w:tab w:val="left" w:pos="454"/>
        <w:tab w:val="left" w:pos="907"/>
        <w:tab w:val="left" w:pos="1361"/>
        <w:tab w:val="left" w:pos="1814"/>
        <w:tab w:val="left" w:pos="2268"/>
        <w:tab w:val="left" w:pos="2721"/>
        <w:tab w:val="left" w:pos="3175"/>
        <w:tab w:val="left" w:pos="3628"/>
        <w:tab w:val="left" w:pos="4082"/>
        <w:tab w:val="left" w:pos="4535"/>
        <w:tab w:val="left" w:pos="4989"/>
        <w:tab w:val="left" w:pos="5443"/>
        <w:tab w:val="left" w:pos="5896"/>
        <w:tab w:val="left" w:pos="6350"/>
        <w:tab w:val="left" w:pos="6803"/>
        <w:tab w:val="left" w:pos="7257"/>
      </w:tabs>
      <w:autoSpaceDE w:val="0"/>
      <w:autoSpaceDN w:val="0"/>
      <w:spacing w:after="0" w:line="221" w:lineRule="atLeast"/>
      <w:ind w:firstLine="300"/>
      <w:jc w:val="both"/>
    </w:pPr>
    <w:rPr>
      <w:rFonts w:ascii="Times New Roman" w:eastAsia="Times New Roman" w:hAnsi="Times New Roman" w:cs="Times New Roman"/>
      <w:sz w:val="20"/>
      <w:szCs w:val="20"/>
      <w:lang w:val="en-US" w:eastAsia="uk-UA"/>
    </w:rPr>
  </w:style>
  <w:style w:type="character" w:customStyle="1" w:styleId="a5">
    <w:name w:val="Основний текст Знак"/>
    <w:basedOn w:val="a0"/>
    <w:link w:val="a4"/>
    <w:rsid w:val="000E2762"/>
    <w:rPr>
      <w:rFonts w:ascii="Times New Roman" w:eastAsia="Times New Roman" w:hAnsi="Times New Roman" w:cs="Times New Roman"/>
      <w:sz w:val="20"/>
      <w:szCs w:val="20"/>
      <w:lang w:val="en-US" w:eastAsia="uk-UA"/>
    </w:rPr>
  </w:style>
  <w:style w:type="paragraph" w:customStyle="1" w:styleId="4p">
    <w:name w:val="4p"/>
    <w:rsid w:val="000E276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after="0" w:line="88" w:lineRule="atLeast"/>
      <w:ind w:firstLine="300"/>
      <w:jc w:val="both"/>
    </w:pPr>
    <w:rPr>
      <w:rFonts w:ascii="Times New Roman" w:eastAsia="Times New Roman" w:hAnsi="Times New Roman" w:cs="Times New Roman"/>
      <w:sz w:val="8"/>
      <w:szCs w:val="8"/>
      <w:lang w:val="en-US" w:eastAsia="uk-UA"/>
    </w:rPr>
  </w:style>
  <w:style w:type="paragraph" w:customStyle="1" w:styleId="TableTextshapka8">
    <w:name w:val="Table Text_shapka_8"/>
    <w:rsid w:val="000E276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before="36" w:after="0" w:line="169" w:lineRule="atLeast"/>
      <w:jc w:val="center"/>
    </w:pPr>
    <w:rPr>
      <w:rFonts w:ascii="Times New Roman" w:eastAsia="Times New Roman" w:hAnsi="Times New Roman" w:cs="Times New Roman"/>
      <w:sz w:val="16"/>
      <w:szCs w:val="16"/>
      <w:lang w:val="en-US" w:eastAsia="uk-UA"/>
    </w:rPr>
  </w:style>
  <w:style w:type="paragraph" w:customStyle="1" w:styleId="TableText9">
    <w:name w:val="Table Text_9"/>
    <w:rsid w:val="000E2762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before="45" w:after="0" w:line="202" w:lineRule="atLeast"/>
      <w:ind w:left="32" w:right="32"/>
      <w:jc w:val="both"/>
    </w:pPr>
    <w:rPr>
      <w:rFonts w:ascii="Times New Roman" w:eastAsia="Times New Roman" w:hAnsi="Times New Roman" w:cs="Times New Roman"/>
      <w:sz w:val="18"/>
      <w:szCs w:val="18"/>
      <w:lang w:val="en-US" w:eastAsia="uk-UA"/>
    </w:rPr>
  </w:style>
  <w:style w:type="table" w:styleId="a6">
    <w:name w:val="Table Grid"/>
    <w:basedOn w:val="a1"/>
    <w:uiPriority w:val="59"/>
    <w:rsid w:val="000E27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8D78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D78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53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B7DCAD-49B2-409D-B961-CF1D5E1C1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3957</Words>
  <Characters>2256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Galyna</dc:creator>
  <cp:keywords/>
  <dc:description/>
  <cp:lastModifiedBy>Шкільне життя</cp:lastModifiedBy>
  <cp:revision>2</cp:revision>
  <cp:lastPrinted>2015-09-01T14:47:00Z</cp:lastPrinted>
  <dcterms:created xsi:type="dcterms:W3CDTF">2018-07-22T11:16:00Z</dcterms:created>
  <dcterms:modified xsi:type="dcterms:W3CDTF">2018-07-22T11:16:00Z</dcterms:modified>
</cp:coreProperties>
</file>